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8524"/>
      </w:tblGrid>
      <w:tr w:rsidR="00864FC1" w:rsidRPr="007B3185" w:rsidTr="00B967A3">
        <w:tc>
          <w:tcPr>
            <w:tcW w:w="1702" w:type="dxa"/>
          </w:tcPr>
          <w:p w:rsidR="00864FC1" w:rsidRPr="007B3185" w:rsidRDefault="00864FC1" w:rsidP="00B967A3">
            <w:pPr>
              <w:spacing w:line="288" w:lineRule="auto"/>
              <w:rPr>
                <w:b/>
                <w:sz w:val="26"/>
                <w:szCs w:val="26"/>
              </w:rPr>
            </w:pPr>
            <w:r>
              <w:rPr>
                <w:b/>
                <w:sz w:val="26"/>
                <w:szCs w:val="26"/>
              </w:rPr>
              <w:t>67</w:t>
            </w:r>
            <w:r w:rsidRPr="007B3185">
              <w:rPr>
                <w:b/>
                <w:sz w:val="26"/>
                <w:szCs w:val="26"/>
              </w:rPr>
              <w:t xml:space="preserve"> -</w:t>
            </w:r>
            <w:proofErr w:type="spellStart"/>
            <w:r w:rsidRPr="007B3185">
              <w:rPr>
                <w:b/>
                <w:sz w:val="26"/>
                <w:szCs w:val="26"/>
              </w:rPr>
              <w:t>Thủ</w:t>
            </w:r>
            <w:proofErr w:type="spellEnd"/>
            <w:r w:rsidRPr="007B3185">
              <w:rPr>
                <w:b/>
                <w:sz w:val="26"/>
                <w:szCs w:val="26"/>
              </w:rPr>
              <w:t xml:space="preserve"> </w:t>
            </w:r>
            <w:proofErr w:type="spellStart"/>
            <w:r w:rsidRPr="007B3185">
              <w:rPr>
                <w:b/>
                <w:sz w:val="26"/>
                <w:szCs w:val="26"/>
              </w:rPr>
              <w:t>tục</w:t>
            </w:r>
            <w:proofErr w:type="spellEnd"/>
          </w:p>
        </w:tc>
        <w:tc>
          <w:tcPr>
            <w:tcW w:w="8524" w:type="dxa"/>
          </w:tcPr>
          <w:p w:rsidR="00864FC1" w:rsidRPr="007B3185" w:rsidRDefault="00864FC1" w:rsidP="00B967A3">
            <w:pPr>
              <w:spacing w:line="288" w:lineRule="auto"/>
              <w:jc w:val="both"/>
              <w:rPr>
                <w:kern w:val="28"/>
                <w:sz w:val="26"/>
                <w:szCs w:val="26"/>
              </w:rPr>
            </w:pPr>
            <w:proofErr w:type="spellStart"/>
            <w:r w:rsidRPr="007B3185">
              <w:rPr>
                <w:b/>
                <w:bCs/>
                <w:sz w:val="26"/>
                <w:szCs w:val="26"/>
              </w:rPr>
              <w:t>Điều</w:t>
            </w:r>
            <w:proofErr w:type="spellEnd"/>
            <w:r w:rsidRPr="007B3185">
              <w:rPr>
                <w:b/>
                <w:bCs/>
                <w:sz w:val="26"/>
                <w:szCs w:val="26"/>
              </w:rPr>
              <w:t xml:space="preserve"> </w:t>
            </w:r>
            <w:proofErr w:type="spellStart"/>
            <w:r w:rsidRPr="007B3185">
              <w:rPr>
                <w:b/>
                <w:bCs/>
                <w:sz w:val="26"/>
                <w:szCs w:val="26"/>
              </w:rPr>
              <w:t>chỉnh</w:t>
            </w:r>
            <w:proofErr w:type="spellEnd"/>
            <w:r w:rsidRPr="007B3185">
              <w:rPr>
                <w:b/>
                <w:bCs/>
                <w:sz w:val="26"/>
                <w:szCs w:val="26"/>
              </w:rPr>
              <w:t xml:space="preserve"> </w:t>
            </w:r>
            <w:r w:rsidRPr="007B3185">
              <w:rPr>
                <w:b/>
                <w:bCs/>
                <w:sz w:val="26"/>
                <w:szCs w:val="26"/>
                <w:lang w:val="vi-VN"/>
              </w:rPr>
              <w:t>giấy phép hoạt động</w:t>
            </w:r>
            <w:r w:rsidRPr="007B3185">
              <w:rPr>
                <w:b/>
                <w:bCs/>
                <w:sz w:val="26"/>
                <w:szCs w:val="26"/>
              </w:rPr>
              <w:t xml:space="preserve"> </w:t>
            </w:r>
            <w:proofErr w:type="spellStart"/>
            <w:r w:rsidRPr="007B3185">
              <w:rPr>
                <w:b/>
                <w:bCs/>
                <w:sz w:val="26"/>
                <w:szCs w:val="26"/>
              </w:rPr>
              <w:t>khám</w:t>
            </w:r>
            <w:proofErr w:type="spellEnd"/>
            <w:r w:rsidRPr="007B3185">
              <w:rPr>
                <w:b/>
                <w:bCs/>
                <w:sz w:val="26"/>
                <w:szCs w:val="26"/>
              </w:rPr>
              <w:t xml:space="preserve"> </w:t>
            </w:r>
            <w:proofErr w:type="spellStart"/>
            <w:r w:rsidRPr="007B3185">
              <w:rPr>
                <w:b/>
                <w:bCs/>
                <w:sz w:val="26"/>
                <w:szCs w:val="26"/>
              </w:rPr>
              <w:t>bệnh</w:t>
            </w:r>
            <w:proofErr w:type="spellEnd"/>
            <w:r w:rsidRPr="007B3185">
              <w:rPr>
                <w:b/>
                <w:bCs/>
                <w:sz w:val="26"/>
                <w:szCs w:val="26"/>
              </w:rPr>
              <w:t xml:space="preserve">, </w:t>
            </w:r>
            <w:proofErr w:type="spellStart"/>
            <w:r w:rsidRPr="007B3185">
              <w:rPr>
                <w:b/>
                <w:bCs/>
                <w:sz w:val="26"/>
                <w:szCs w:val="26"/>
              </w:rPr>
              <w:t>chữa</w:t>
            </w:r>
            <w:proofErr w:type="spellEnd"/>
            <w:r w:rsidRPr="007B3185">
              <w:rPr>
                <w:b/>
                <w:bCs/>
                <w:sz w:val="26"/>
                <w:szCs w:val="26"/>
              </w:rPr>
              <w:t xml:space="preserve"> </w:t>
            </w:r>
            <w:proofErr w:type="spellStart"/>
            <w:r w:rsidRPr="007B3185">
              <w:rPr>
                <w:b/>
                <w:bCs/>
                <w:sz w:val="26"/>
                <w:szCs w:val="26"/>
              </w:rPr>
              <w:t>bệnh</w:t>
            </w:r>
            <w:proofErr w:type="spellEnd"/>
            <w:r w:rsidRPr="007B3185">
              <w:rPr>
                <w:b/>
                <w:bCs/>
                <w:sz w:val="26"/>
                <w:szCs w:val="26"/>
              </w:rPr>
              <w:t xml:space="preserve"> </w:t>
            </w:r>
            <w:proofErr w:type="spellStart"/>
            <w:r w:rsidRPr="007B3185">
              <w:rPr>
                <w:b/>
                <w:bCs/>
                <w:sz w:val="26"/>
                <w:szCs w:val="26"/>
              </w:rPr>
              <w:t>nhân</w:t>
            </w:r>
            <w:proofErr w:type="spellEnd"/>
            <w:r w:rsidRPr="007B3185">
              <w:rPr>
                <w:b/>
                <w:bCs/>
                <w:sz w:val="26"/>
                <w:szCs w:val="26"/>
              </w:rPr>
              <w:t xml:space="preserve"> </w:t>
            </w:r>
            <w:proofErr w:type="spellStart"/>
            <w:r w:rsidRPr="007B3185">
              <w:rPr>
                <w:b/>
                <w:bCs/>
                <w:sz w:val="26"/>
                <w:szCs w:val="26"/>
              </w:rPr>
              <w:t>đạo</w:t>
            </w:r>
            <w:proofErr w:type="spellEnd"/>
            <w:r w:rsidRPr="007B3185">
              <w:rPr>
                <w:b/>
                <w:bCs/>
                <w:sz w:val="26"/>
                <w:szCs w:val="26"/>
              </w:rPr>
              <w:t xml:space="preserve"> </w:t>
            </w:r>
            <w:proofErr w:type="spellStart"/>
            <w:r w:rsidRPr="007B3185">
              <w:rPr>
                <w:b/>
                <w:bCs/>
                <w:sz w:val="26"/>
                <w:szCs w:val="26"/>
              </w:rPr>
              <w:t>đối</w:t>
            </w:r>
            <w:proofErr w:type="spellEnd"/>
            <w:r w:rsidRPr="007B3185">
              <w:rPr>
                <w:b/>
                <w:bCs/>
                <w:sz w:val="26"/>
                <w:szCs w:val="26"/>
              </w:rPr>
              <w:t xml:space="preserve"> </w:t>
            </w:r>
            <w:proofErr w:type="spellStart"/>
            <w:r w:rsidRPr="007B3185">
              <w:rPr>
                <w:b/>
                <w:bCs/>
                <w:sz w:val="26"/>
                <w:szCs w:val="26"/>
              </w:rPr>
              <w:t>với</w:t>
            </w:r>
            <w:proofErr w:type="spellEnd"/>
            <w:r w:rsidRPr="007B3185">
              <w:rPr>
                <w:b/>
                <w:sz w:val="26"/>
                <w:szCs w:val="26"/>
                <w:lang w:val="vi-VN"/>
              </w:rPr>
              <w:t>cơ sở khám bệnh, chữa bệnh</w:t>
            </w:r>
            <w:r w:rsidRPr="007B3185">
              <w:rPr>
                <w:b/>
                <w:sz w:val="26"/>
                <w:szCs w:val="26"/>
              </w:rPr>
              <w:t xml:space="preserve"> </w:t>
            </w:r>
            <w:proofErr w:type="spellStart"/>
            <w:r w:rsidRPr="007B3185">
              <w:rPr>
                <w:b/>
                <w:sz w:val="26"/>
                <w:szCs w:val="26"/>
              </w:rPr>
              <w:t>trực</w:t>
            </w:r>
            <w:proofErr w:type="spellEnd"/>
            <w:r w:rsidRPr="007B3185">
              <w:rPr>
                <w:b/>
                <w:sz w:val="26"/>
                <w:szCs w:val="26"/>
              </w:rPr>
              <w:t xml:space="preserve"> </w:t>
            </w:r>
            <w:proofErr w:type="spellStart"/>
            <w:r w:rsidRPr="007B3185">
              <w:rPr>
                <w:b/>
                <w:sz w:val="26"/>
                <w:szCs w:val="26"/>
              </w:rPr>
              <w:t>thuộc</w:t>
            </w:r>
            <w:proofErr w:type="spellEnd"/>
            <w:r w:rsidRPr="007B3185">
              <w:rPr>
                <w:b/>
                <w:sz w:val="26"/>
                <w:szCs w:val="26"/>
              </w:rPr>
              <w:t xml:space="preserve"> </w:t>
            </w:r>
            <w:proofErr w:type="spellStart"/>
            <w:r w:rsidRPr="007B3185">
              <w:rPr>
                <w:b/>
                <w:sz w:val="26"/>
                <w:szCs w:val="26"/>
              </w:rPr>
              <w:t>Sở</w:t>
            </w:r>
            <w:proofErr w:type="spellEnd"/>
            <w:r w:rsidRPr="007B3185">
              <w:rPr>
                <w:b/>
                <w:sz w:val="26"/>
                <w:szCs w:val="26"/>
              </w:rPr>
              <w:t xml:space="preserve"> Y </w:t>
            </w:r>
            <w:proofErr w:type="spellStart"/>
            <w:r w:rsidRPr="007B3185">
              <w:rPr>
                <w:b/>
                <w:sz w:val="26"/>
                <w:szCs w:val="26"/>
              </w:rPr>
              <w:t>tế</w:t>
            </w:r>
            <w:proofErr w:type="spellEnd"/>
            <w:r w:rsidRPr="007B3185">
              <w:rPr>
                <w:b/>
                <w:sz w:val="26"/>
                <w:szCs w:val="26"/>
              </w:rPr>
              <w:t xml:space="preserve"> </w:t>
            </w:r>
            <w:r w:rsidRPr="007B3185">
              <w:rPr>
                <w:b/>
                <w:sz w:val="26"/>
                <w:szCs w:val="26"/>
                <w:lang w:val="vi-VN"/>
              </w:rPr>
              <w:t>khi thay đổi quy mô giường bệnh hoặc cơ cấu tổ chức hoặc phạm vi hoạt động chuyên môn</w:t>
            </w:r>
            <w:r w:rsidRPr="007B3185">
              <w:rPr>
                <w:b/>
                <w:sz w:val="26"/>
                <w:szCs w:val="26"/>
              </w:rPr>
              <w:t xml:space="preserve">.  </w:t>
            </w:r>
          </w:p>
        </w:tc>
      </w:tr>
      <w:tr w:rsidR="00864FC1" w:rsidRPr="007B3185" w:rsidTr="00B967A3">
        <w:tc>
          <w:tcPr>
            <w:tcW w:w="10226" w:type="dxa"/>
            <w:gridSpan w:val="2"/>
          </w:tcPr>
          <w:p w:rsidR="00864FC1" w:rsidRPr="007B3185" w:rsidRDefault="00864FC1" w:rsidP="00B967A3">
            <w:pPr>
              <w:spacing w:line="288" w:lineRule="auto"/>
              <w:rPr>
                <w:sz w:val="26"/>
                <w:szCs w:val="26"/>
              </w:rPr>
            </w:pPr>
            <w:proofErr w:type="spellStart"/>
            <w:r w:rsidRPr="007B3185">
              <w:rPr>
                <w:b/>
                <w:sz w:val="26"/>
                <w:szCs w:val="26"/>
              </w:rPr>
              <w:t>Trình</w:t>
            </w:r>
            <w:proofErr w:type="spellEnd"/>
            <w:r w:rsidRPr="007B3185">
              <w:rPr>
                <w:b/>
                <w:sz w:val="26"/>
                <w:szCs w:val="26"/>
              </w:rPr>
              <w:t xml:space="preserve"> </w:t>
            </w:r>
            <w:proofErr w:type="spellStart"/>
            <w:r w:rsidRPr="007B3185">
              <w:rPr>
                <w:b/>
                <w:sz w:val="26"/>
                <w:szCs w:val="26"/>
              </w:rPr>
              <w:t>tự</w:t>
            </w:r>
            <w:proofErr w:type="spellEnd"/>
            <w:r w:rsidRPr="007B3185">
              <w:rPr>
                <w:b/>
                <w:sz w:val="26"/>
                <w:szCs w:val="26"/>
              </w:rPr>
              <w:t xml:space="preserve"> </w:t>
            </w:r>
            <w:proofErr w:type="spellStart"/>
            <w:r w:rsidRPr="007B3185">
              <w:rPr>
                <w:b/>
                <w:sz w:val="26"/>
                <w:szCs w:val="26"/>
              </w:rPr>
              <w:t>thực</w:t>
            </w:r>
            <w:proofErr w:type="spellEnd"/>
            <w:r w:rsidRPr="007B3185">
              <w:rPr>
                <w:b/>
                <w:sz w:val="26"/>
                <w:szCs w:val="26"/>
              </w:rPr>
              <w:t xml:space="preserve"> </w:t>
            </w:r>
            <w:proofErr w:type="spellStart"/>
            <w:r w:rsidRPr="007B3185">
              <w:rPr>
                <w:b/>
                <w:sz w:val="26"/>
                <w:szCs w:val="26"/>
              </w:rPr>
              <w:t>hiện</w:t>
            </w:r>
            <w:proofErr w:type="spellEnd"/>
          </w:p>
        </w:tc>
      </w:tr>
      <w:tr w:rsidR="00864FC1" w:rsidRPr="002F4A80" w:rsidTr="00B967A3">
        <w:tc>
          <w:tcPr>
            <w:tcW w:w="1702" w:type="dxa"/>
          </w:tcPr>
          <w:p w:rsidR="00864FC1" w:rsidRPr="007B3185" w:rsidRDefault="00864FC1" w:rsidP="00B967A3">
            <w:pPr>
              <w:spacing w:line="288" w:lineRule="auto"/>
              <w:rPr>
                <w:sz w:val="26"/>
                <w:szCs w:val="26"/>
              </w:rPr>
            </w:pPr>
          </w:p>
        </w:tc>
        <w:tc>
          <w:tcPr>
            <w:tcW w:w="8524" w:type="dxa"/>
          </w:tcPr>
          <w:p w:rsidR="00864FC1" w:rsidRPr="007B3185" w:rsidRDefault="00864FC1" w:rsidP="00B967A3">
            <w:pPr>
              <w:spacing w:line="288" w:lineRule="auto"/>
              <w:jc w:val="both"/>
              <w:rPr>
                <w:sz w:val="26"/>
                <w:szCs w:val="26"/>
                <w:lang w:val="vi-VN"/>
              </w:rPr>
            </w:pPr>
            <w:proofErr w:type="spellStart"/>
            <w:r w:rsidRPr="007B3185">
              <w:rPr>
                <w:b/>
                <w:i/>
                <w:sz w:val="26"/>
                <w:szCs w:val="26"/>
              </w:rPr>
              <w:t>Bước</w:t>
            </w:r>
            <w:proofErr w:type="spellEnd"/>
            <w:r w:rsidRPr="007B3185">
              <w:rPr>
                <w:b/>
                <w:i/>
                <w:sz w:val="26"/>
                <w:szCs w:val="26"/>
              </w:rPr>
              <w:t xml:space="preserve"> 1: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r w:rsidRPr="007B3185">
              <w:rPr>
                <w:sz w:val="26"/>
                <w:szCs w:val="26"/>
                <w:lang w:val="vi-VN"/>
              </w:rPr>
              <w:t xml:space="preserve">gửi hồ sơ </w:t>
            </w:r>
            <w:r w:rsidRPr="007B3185">
              <w:rPr>
                <w:sz w:val="26"/>
                <w:szCs w:val="26"/>
              </w:rPr>
              <w:t xml:space="preserve"> </w:t>
            </w:r>
            <w:proofErr w:type="spellStart"/>
            <w:r w:rsidRPr="007B3185">
              <w:rPr>
                <w:sz w:val="26"/>
                <w:szCs w:val="26"/>
              </w:rPr>
              <w:t>xin</w:t>
            </w:r>
            <w:proofErr w:type="spellEnd"/>
            <w:r w:rsidRPr="007B3185">
              <w:rPr>
                <w:sz w:val="26"/>
                <w:szCs w:val="26"/>
              </w:rPr>
              <w:t xml:space="preserve"> </w:t>
            </w:r>
            <w:proofErr w:type="spellStart"/>
            <w:r w:rsidRPr="007B3185">
              <w:rPr>
                <w:sz w:val="26"/>
                <w:szCs w:val="26"/>
              </w:rPr>
              <w:t>cấp</w:t>
            </w:r>
            <w:proofErr w:type="spellEnd"/>
            <w:r w:rsidRPr="007B3185">
              <w:rPr>
                <w:sz w:val="26"/>
                <w:szCs w:val="26"/>
              </w:rPr>
              <w:t xml:space="preserve"> </w:t>
            </w:r>
            <w:proofErr w:type="spellStart"/>
            <w:r w:rsidRPr="007B3185">
              <w:rPr>
                <w:sz w:val="26"/>
                <w:szCs w:val="26"/>
              </w:rPr>
              <w:t>giấy</w:t>
            </w:r>
            <w:proofErr w:type="spellEnd"/>
            <w:r w:rsidRPr="007B3185">
              <w:rPr>
                <w:sz w:val="26"/>
                <w:szCs w:val="26"/>
              </w:rPr>
              <w:t xml:space="preserve"> </w:t>
            </w:r>
            <w:proofErr w:type="spellStart"/>
            <w:r w:rsidRPr="007B3185">
              <w:rPr>
                <w:sz w:val="26"/>
                <w:szCs w:val="26"/>
              </w:rPr>
              <w:t>phép</w:t>
            </w:r>
            <w:proofErr w:type="spellEnd"/>
            <w:r w:rsidRPr="007B3185">
              <w:rPr>
                <w:sz w:val="26"/>
                <w:szCs w:val="26"/>
              </w:rPr>
              <w:t xml:space="preserve"> </w:t>
            </w:r>
            <w:proofErr w:type="spellStart"/>
            <w:r w:rsidRPr="007B3185">
              <w:rPr>
                <w:sz w:val="26"/>
                <w:szCs w:val="26"/>
              </w:rPr>
              <w:t>hoạt</w:t>
            </w:r>
            <w:proofErr w:type="spellEnd"/>
            <w:r w:rsidRPr="007B3185">
              <w:rPr>
                <w:sz w:val="26"/>
                <w:szCs w:val="26"/>
              </w:rPr>
              <w:t xml:space="preserve"> </w:t>
            </w:r>
            <w:proofErr w:type="spellStart"/>
            <w:r w:rsidRPr="007B3185">
              <w:rPr>
                <w:sz w:val="26"/>
                <w:szCs w:val="26"/>
              </w:rPr>
              <w:t>động</w:t>
            </w:r>
            <w:proofErr w:type="spellEnd"/>
            <w:r w:rsidRPr="007B3185">
              <w:rPr>
                <w:sz w:val="26"/>
                <w:szCs w:val="26"/>
              </w:rPr>
              <w:t xml:space="preserve"> (GPHĐ)</w:t>
            </w:r>
            <w:r w:rsidRPr="007B3185">
              <w:rPr>
                <w:sz w:val="26"/>
                <w:szCs w:val="26"/>
                <w:lang w:val="vi-VN"/>
              </w:rPr>
              <w:t xml:space="preserve">về Sở Y tế; </w:t>
            </w:r>
          </w:p>
          <w:p w:rsidR="00864FC1" w:rsidRPr="007B3185" w:rsidRDefault="00864FC1" w:rsidP="00B967A3">
            <w:pPr>
              <w:spacing w:line="288" w:lineRule="auto"/>
              <w:jc w:val="both"/>
              <w:rPr>
                <w:b/>
                <w:sz w:val="26"/>
                <w:szCs w:val="26"/>
                <w:lang w:val="vi-VN"/>
              </w:rPr>
            </w:pPr>
            <w:r w:rsidRPr="007B3185">
              <w:rPr>
                <w:b/>
                <w:i/>
                <w:sz w:val="26"/>
                <w:szCs w:val="26"/>
                <w:lang w:val="vi-VN"/>
              </w:rPr>
              <w:t>Bước 2:</w:t>
            </w:r>
            <w:r w:rsidRPr="002F4A80">
              <w:rPr>
                <w:b/>
                <w:i/>
                <w:sz w:val="26"/>
                <w:szCs w:val="26"/>
                <w:lang w:val="vi-VN"/>
              </w:rPr>
              <w:t xml:space="preserve"> </w:t>
            </w:r>
            <w:r w:rsidRPr="002F4A80">
              <w:rPr>
                <w:sz w:val="26"/>
                <w:szCs w:val="26"/>
                <w:lang w:val="vi-VN"/>
              </w:rPr>
              <w:t>Sở Y tế</w:t>
            </w:r>
            <w:r w:rsidRPr="007B3185">
              <w:rPr>
                <w:sz w:val="26"/>
                <w:szCs w:val="26"/>
                <w:lang w:val="vi-VN"/>
              </w:rPr>
              <w:t xml:space="preserve"> tiếp nhận và gửi Phiếu tiếp nhận hồ sơ cho người đề nghị</w:t>
            </w:r>
          </w:p>
          <w:p w:rsidR="00864FC1" w:rsidRPr="007B3185" w:rsidRDefault="00864FC1"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w:t>
            </w:r>
            <w:r w:rsidRPr="002F4A80">
              <w:rPr>
                <w:sz w:val="26"/>
                <w:szCs w:val="26"/>
                <w:lang w:val="vi-VN"/>
              </w:rPr>
              <w:t>Sở Y tế</w:t>
            </w:r>
            <w:r w:rsidRPr="007B3185">
              <w:rPr>
                <w:sz w:val="26"/>
                <w:szCs w:val="26"/>
                <w:lang w:val="vi-VN"/>
              </w:rPr>
              <w:t xml:space="preserve"> sẽ xem xét thẩm định hồ sơ và thẩm định tại cơ sở xin cấp GPHĐ:</w:t>
            </w:r>
          </w:p>
          <w:p w:rsidR="00864FC1" w:rsidRPr="007B3185" w:rsidRDefault="00864FC1" w:rsidP="00864FC1">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chưa hợp lệ thì trong thời hạn 10 ngày làm việc, kể từ ngày ghi trên Phiếu tiếp nhận hồ sơ, </w:t>
            </w:r>
            <w:r w:rsidRPr="002F4A80">
              <w:rPr>
                <w:sz w:val="26"/>
                <w:szCs w:val="26"/>
                <w:lang w:val="vi-VN"/>
              </w:rPr>
              <w:t>Sở Y tế</w:t>
            </w:r>
            <w:r w:rsidRPr="007B3185">
              <w:rPr>
                <w:sz w:val="26"/>
                <w:szCs w:val="26"/>
                <w:lang w:val="vi-VN"/>
              </w:rPr>
              <w:t xml:space="preserve"> phải có văn bản thông báo cho cơ sở xin cấp giấy phép hoàn chỉnh hồ sơ. Thời gian giải quyết thủ tục sẽ tính từ ngày nhận đủ hồ sơ bổ sung.</w:t>
            </w:r>
          </w:p>
          <w:p w:rsidR="00864FC1" w:rsidRPr="007B3185" w:rsidRDefault="00864FC1" w:rsidP="00864FC1">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đã đầy đủ và hợp lệ, </w:t>
            </w:r>
            <w:r w:rsidRPr="002F4A80">
              <w:rPr>
                <w:sz w:val="26"/>
                <w:szCs w:val="26"/>
                <w:lang w:val="vi-VN"/>
              </w:rPr>
              <w:t>Sở Y tế</w:t>
            </w:r>
            <w:r w:rsidRPr="007B3185">
              <w:rPr>
                <w:sz w:val="26"/>
                <w:szCs w:val="26"/>
                <w:lang w:val="vi-VN"/>
              </w:rPr>
              <w:t xml:space="preserve"> thành lập đoàn thẩm định và tiến hành thẩm định tại cơ sở khám bệnh, chữa bệnh để cấp giấy phép hoạt động.</w:t>
            </w:r>
          </w:p>
          <w:p w:rsidR="00864FC1" w:rsidRPr="007B3185" w:rsidRDefault="00864FC1" w:rsidP="00864FC1">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864FC1" w:rsidRPr="007B3185" w:rsidRDefault="00864FC1"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864FC1" w:rsidRPr="007B3185" w:rsidTr="00B967A3">
        <w:tc>
          <w:tcPr>
            <w:tcW w:w="10226" w:type="dxa"/>
            <w:gridSpan w:val="2"/>
          </w:tcPr>
          <w:p w:rsidR="00864FC1" w:rsidRPr="007B3185" w:rsidRDefault="00864FC1" w:rsidP="00B967A3">
            <w:pPr>
              <w:spacing w:line="288" w:lineRule="auto"/>
              <w:rPr>
                <w:sz w:val="26"/>
                <w:szCs w:val="26"/>
                <w:lang w:val="pt-BR"/>
              </w:rPr>
            </w:pPr>
            <w:r w:rsidRPr="007B3185">
              <w:rPr>
                <w:b/>
                <w:sz w:val="26"/>
                <w:szCs w:val="26"/>
                <w:lang w:val="pt-BR"/>
              </w:rPr>
              <w:t>Cách thức thực hiện</w:t>
            </w:r>
          </w:p>
        </w:tc>
      </w:tr>
      <w:tr w:rsidR="00864FC1" w:rsidRPr="002F4A80" w:rsidTr="00B967A3">
        <w:tc>
          <w:tcPr>
            <w:tcW w:w="1702" w:type="dxa"/>
          </w:tcPr>
          <w:p w:rsidR="00864FC1" w:rsidRPr="007B3185" w:rsidRDefault="00864FC1" w:rsidP="00B967A3">
            <w:pPr>
              <w:spacing w:line="288" w:lineRule="auto"/>
              <w:rPr>
                <w:sz w:val="26"/>
                <w:szCs w:val="26"/>
                <w:lang w:val="pt-BR"/>
              </w:rPr>
            </w:pPr>
          </w:p>
        </w:tc>
        <w:tc>
          <w:tcPr>
            <w:tcW w:w="8524" w:type="dxa"/>
          </w:tcPr>
          <w:p w:rsidR="00864FC1" w:rsidRPr="007B3185" w:rsidRDefault="00864FC1" w:rsidP="00B967A3">
            <w:pPr>
              <w:spacing w:line="288" w:lineRule="auto"/>
              <w:rPr>
                <w:sz w:val="26"/>
                <w:szCs w:val="26"/>
                <w:lang w:val="pt-BR"/>
              </w:rPr>
            </w:pPr>
            <w:r w:rsidRPr="007B3185">
              <w:rPr>
                <w:sz w:val="26"/>
                <w:szCs w:val="26"/>
                <w:lang w:val="pt-BR"/>
              </w:rPr>
              <w:t>Gửi hồ sơ qua đường bưu điện hoặc nộp trực tiếp tại Sở Y tế</w:t>
            </w:r>
          </w:p>
        </w:tc>
      </w:tr>
      <w:tr w:rsidR="00864FC1" w:rsidRPr="002F4A80" w:rsidTr="00B967A3">
        <w:tc>
          <w:tcPr>
            <w:tcW w:w="10226" w:type="dxa"/>
            <w:gridSpan w:val="2"/>
          </w:tcPr>
          <w:p w:rsidR="00864FC1" w:rsidRPr="007B3185" w:rsidRDefault="00864FC1" w:rsidP="00B967A3">
            <w:pPr>
              <w:spacing w:line="288" w:lineRule="auto"/>
              <w:ind w:left="720" w:hanging="720"/>
              <w:rPr>
                <w:sz w:val="26"/>
                <w:szCs w:val="26"/>
                <w:lang w:val="pt-BR"/>
              </w:rPr>
            </w:pPr>
            <w:r w:rsidRPr="007B3185">
              <w:rPr>
                <w:b/>
                <w:sz w:val="26"/>
                <w:szCs w:val="26"/>
                <w:lang w:val="pt-BR"/>
              </w:rPr>
              <w:t>Thành phần, số lượng hồ sơ</w:t>
            </w:r>
          </w:p>
        </w:tc>
      </w:tr>
      <w:tr w:rsidR="00864FC1" w:rsidRPr="002F4A80" w:rsidTr="00B967A3">
        <w:tc>
          <w:tcPr>
            <w:tcW w:w="1702" w:type="dxa"/>
          </w:tcPr>
          <w:p w:rsidR="00864FC1" w:rsidRPr="007B3185" w:rsidRDefault="00864FC1" w:rsidP="00B967A3">
            <w:pPr>
              <w:spacing w:line="288" w:lineRule="auto"/>
              <w:rPr>
                <w:b/>
                <w:sz w:val="26"/>
                <w:szCs w:val="26"/>
                <w:lang w:val="pt-BR"/>
              </w:rPr>
            </w:pPr>
          </w:p>
        </w:tc>
        <w:tc>
          <w:tcPr>
            <w:tcW w:w="8524" w:type="dxa"/>
          </w:tcPr>
          <w:p w:rsidR="00864FC1" w:rsidRPr="007B3185" w:rsidRDefault="00864FC1" w:rsidP="00B967A3">
            <w:pPr>
              <w:spacing w:line="288" w:lineRule="auto"/>
              <w:jc w:val="both"/>
              <w:rPr>
                <w:b/>
                <w:i/>
                <w:sz w:val="26"/>
                <w:szCs w:val="26"/>
                <w:lang w:val="pt-BR"/>
              </w:rPr>
            </w:pPr>
            <w:r w:rsidRPr="007B3185">
              <w:rPr>
                <w:b/>
                <w:i/>
                <w:sz w:val="26"/>
                <w:szCs w:val="26"/>
                <w:lang w:val="pt-BR"/>
              </w:rPr>
              <w:t>1. Thành phần hồ sơ bao gồm:</w:t>
            </w:r>
          </w:p>
          <w:p w:rsidR="00864FC1" w:rsidRPr="007B3185" w:rsidRDefault="00864FC1" w:rsidP="00B967A3">
            <w:pPr>
              <w:tabs>
                <w:tab w:val="left" w:pos="6580"/>
              </w:tabs>
              <w:spacing w:line="288" w:lineRule="auto"/>
              <w:jc w:val="both"/>
              <w:rPr>
                <w:sz w:val="26"/>
                <w:szCs w:val="26"/>
                <w:lang w:val="vi-VN"/>
              </w:rPr>
            </w:pPr>
            <w:r w:rsidRPr="007B3185">
              <w:rPr>
                <w:sz w:val="26"/>
                <w:szCs w:val="26"/>
                <w:lang w:val="pt-BR"/>
              </w:rPr>
              <w:t xml:space="preserve">1) </w:t>
            </w:r>
            <w:r w:rsidRPr="007B3185">
              <w:rPr>
                <w:sz w:val="26"/>
                <w:szCs w:val="26"/>
                <w:lang w:val="vi-VN"/>
              </w:rPr>
              <w:t>Đơn đề nghị theo mẫu quy định tại Phụ lục 1</w:t>
            </w:r>
            <w:r w:rsidRPr="007B3185">
              <w:rPr>
                <w:sz w:val="26"/>
                <w:szCs w:val="26"/>
                <w:lang w:val="pt-BR"/>
              </w:rPr>
              <w:t>9-</w:t>
            </w:r>
            <w:r w:rsidRPr="007B3185">
              <w:rPr>
                <w:sz w:val="26"/>
                <w:szCs w:val="26"/>
                <w:lang w:val="vi-VN"/>
              </w:rPr>
              <w:t xml:space="preserve"> Thông tư </w:t>
            </w:r>
            <w:r w:rsidRPr="007B3185">
              <w:rPr>
                <w:sz w:val="26"/>
                <w:szCs w:val="26"/>
                <w:lang w:val="pt-BR"/>
              </w:rPr>
              <w:t>41/2011/TT-BYT</w:t>
            </w:r>
            <w:r w:rsidRPr="007B3185">
              <w:rPr>
                <w:sz w:val="26"/>
                <w:szCs w:val="26"/>
                <w:lang w:val="vi-VN"/>
              </w:rPr>
              <w:t>;</w:t>
            </w:r>
          </w:p>
          <w:p w:rsidR="00864FC1" w:rsidRPr="007B3185" w:rsidRDefault="00864FC1" w:rsidP="00B967A3">
            <w:pPr>
              <w:tabs>
                <w:tab w:val="left" w:pos="1832"/>
              </w:tabs>
              <w:spacing w:line="288" w:lineRule="auto"/>
              <w:jc w:val="both"/>
              <w:rPr>
                <w:sz w:val="26"/>
                <w:szCs w:val="26"/>
                <w:lang w:val="vi-VN"/>
              </w:rPr>
            </w:pPr>
            <w:r w:rsidRPr="007B3185">
              <w:rPr>
                <w:sz w:val="26"/>
                <w:szCs w:val="26"/>
                <w:lang w:val="vi-VN"/>
              </w:rPr>
              <w:t xml:space="preserve"> 2) Bản kê khai cơ sở vật chất, thiết bị y tế và hồ sơ nhân sự tương ứng với quy mô hoặc phạm vi hoạt động chuyên môn dự kiến điều chỉnh</w:t>
            </w:r>
          </w:p>
          <w:p w:rsidR="00864FC1" w:rsidRPr="007B3185" w:rsidRDefault="00864FC1" w:rsidP="00B967A3">
            <w:pPr>
              <w:spacing w:line="288" w:lineRule="auto"/>
              <w:jc w:val="both"/>
              <w:rPr>
                <w:kern w:val="28"/>
                <w:sz w:val="26"/>
                <w:szCs w:val="26"/>
                <w:lang w:val="vi-VN"/>
              </w:rPr>
            </w:pPr>
            <w:r w:rsidRPr="007B3185">
              <w:rPr>
                <w:b/>
                <w:i/>
                <w:sz w:val="26"/>
                <w:szCs w:val="26"/>
                <w:lang w:val="vi-VN"/>
              </w:rPr>
              <w:t>2. Số lượng hồ sơ:</w:t>
            </w:r>
            <w:r w:rsidRPr="007B3185">
              <w:rPr>
                <w:sz w:val="26"/>
                <w:szCs w:val="26"/>
                <w:lang w:val="vi-VN"/>
              </w:rPr>
              <w:t xml:space="preserve"> 01 (bộ)</w:t>
            </w:r>
          </w:p>
        </w:tc>
      </w:tr>
      <w:tr w:rsidR="00864FC1" w:rsidRPr="007B3185" w:rsidTr="00B967A3">
        <w:tc>
          <w:tcPr>
            <w:tcW w:w="10226" w:type="dxa"/>
            <w:gridSpan w:val="2"/>
          </w:tcPr>
          <w:p w:rsidR="00864FC1" w:rsidRPr="007B3185" w:rsidRDefault="00864FC1" w:rsidP="00B967A3">
            <w:pPr>
              <w:spacing w:line="288" w:lineRule="auto"/>
              <w:rPr>
                <w:b/>
                <w:sz w:val="26"/>
                <w:szCs w:val="26"/>
                <w:lang w:val="pt-BR"/>
              </w:rPr>
            </w:pPr>
            <w:r w:rsidRPr="007B3185">
              <w:rPr>
                <w:b/>
                <w:sz w:val="26"/>
                <w:szCs w:val="26"/>
                <w:lang w:val="pt-BR"/>
              </w:rPr>
              <w:t>Thời hạn giải quyết</w:t>
            </w:r>
          </w:p>
        </w:tc>
      </w:tr>
      <w:tr w:rsidR="00864FC1" w:rsidRPr="002F4A80" w:rsidTr="00B967A3">
        <w:tc>
          <w:tcPr>
            <w:tcW w:w="1702" w:type="dxa"/>
          </w:tcPr>
          <w:p w:rsidR="00864FC1" w:rsidRPr="007B3185" w:rsidRDefault="00864FC1" w:rsidP="00B967A3">
            <w:pPr>
              <w:spacing w:line="288" w:lineRule="auto"/>
              <w:rPr>
                <w:sz w:val="26"/>
                <w:szCs w:val="26"/>
                <w:lang w:val="pt-BR"/>
              </w:rPr>
            </w:pPr>
          </w:p>
        </w:tc>
        <w:tc>
          <w:tcPr>
            <w:tcW w:w="8524" w:type="dxa"/>
          </w:tcPr>
          <w:p w:rsidR="00864FC1" w:rsidRPr="007B3185" w:rsidRDefault="00864FC1" w:rsidP="00B967A3">
            <w:pPr>
              <w:spacing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864FC1" w:rsidRPr="002F4A80" w:rsidTr="00B967A3">
        <w:tc>
          <w:tcPr>
            <w:tcW w:w="10226" w:type="dxa"/>
            <w:gridSpan w:val="2"/>
          </w:tcPr>
          <w:p w:rsidR="00864FC1" w:rsidRPr="007B3185" w:rsidRDefault="00864FC1" w:rsidP="00B967A3">
            <w:pPr>
              <w:spacing w:line="288" w:lineRule="auto"/>
              <w:rPr>
                <w:sz w:val="26"/>
                <w:szCs w:val="26"/>
                <w:lang w:val="sv-SE"/>
              </w:rPr>
            </w:pPr>
            <w:r w:rsidRPr="007B3185">
              <w:rPr>
                <w:b/>
                <w:sz w:val="26"/>
                <w:szCs w:val="26"/>
                <w:lang w:val="sv-SE"/>
              </w:rPr>
              <w:t>Đối tượng thực hiện thủ tục hành chính</w:t>
            </w:r>
          </w:p>
        </w:tc>
      </w:tr>
      <w:tr w:rsidR="00864FC1" w:rsidRPr="007B3185" w:rsidTr="00B967A3">
        <w:tc>
          <w:tcPr>
            <w:tcW w:w="1702" w:type="dxa"/>
          </w:tcPr>
          <w:p w:rsidR="00864FC1" w:rsidRPr="007B3185" w:rsidRDefault="00864FC1" w:rsidP="00B967A3">
            <w:pPr>
              <w:spacing w:line="288" w:lineRule="auto"/>
              <w:rPr>
                <w:sz w:val="26"/>
                <w:szCs w:val="26"/>
                <w:lang w:val="sv-SE"/>
              </w:rPr>
            </w:pPr>
          </w:p>
        </w:tc>
        <w:tc>
          <w:tcPr>
            <w:tcW w:w="8524" w:type="dxa"/>
          </w:tcPr>
          <w:p w:rsidR="00864FC1" w:rsidRPr="007B3185" w:rsidRDefault="00864FC1" w:rsidP="00B967A3">
            <w:pPr>
              <w:spacing w:line="288" w:lineRule="auto"/>
              <w:rPr>
                <w:sz w:val="26"/>
                <w:szCs w:val="26"/>
                <w:lang w:val="pt-BR"/>
              </w:rPr>
            </w:pPr>
            <w:r w:rsidRPr="007B3185">
              <w:rPr>
                <w:sz w:val="26"/>
                <w:szCs w:val="26"/>
                <w:lang w:val="pt-BR"/>
              </w:rPr>
              <w:t>Tổ chức</w:t>
            </w:r>
          </w:p>
        </w:tc>
      </w:tr>
      <w:tr w:rsidR="00864FC1" w:rsidRPr="007B3185" w:rsidTr="00B967A3">
        <w:tc>
          <w:tcPr>
            <w:tcW w:w="10226" w:type="dxa"/>
            <w:gridSpan w:val="2"/>
          </w:tcPr>
          <w:p w:rsidR="00864FC1" w:rsidRPr="007B3185" w:rsidRDefault="00864FC1" w:rsidP="00B967A3">
            <w:pPr>
              <w:spacing w:line="288" w:lineRule="auto"/>
              <w:rPr>
                <w:sz w:val="26"/>
                <w:szCs w:val="26"/>
                <w:lang w:val="pt-BR"/>
              </w:rPr>
            </w:pPr>
            <w:r w:rsidRPr="007B3185">
              <w:rPr>
                <w:b/>
                <w:sz w:val="26"/>
                <w:szCs w:val="26"/>
                <w:lang w:val="pt-BR"/>
              </w:rPr>
              <w:t>Cơ quan thực hiện thủ tục hành chính</w:t>
            </w:r>
          </w:p>
        </w:tc>
      </w:tr>
      <w:tr w:rsidR="00864FC1" w:rsidRPr="007B3185" w:rsidTr="00B967A3">
        <w:tc>
          <w:tcPr>
            <w:tcW w:w="1702" w:type="dxa"/>
          </w:tcPr>
          <w:p w:rsidR="00864FC1" w:rsidRPr="007B3185" w:rsidRDefault="00864FC1" w:rsidP="00B967A3">
            <w:pPr>
              <w:spacing w:line="288" w:lineRule="auto"/>
              <w:rPr>
                <w:sz w:val="26"/>
                <w:szCs w:val="26"/>
                <w:lang w:val="pt-BR"/>
              </w:rPr>
            </w:pPr>
          </w:p>
        </w:tc>
        <w:tc>
          <w:tcPr>
            <w:tcW w:w="8524" w:type="dxa"/>
          </w:tcPr>
          <w:p w:rsidR="00864FC1" w:rsidRPr="007B3185" w:rsidRDefault="00864FC1" w:rsidP="00B967A3">
            <w:pPr>
              <w:spacing w:line="288" w:lineRule="auto"/>
              <w:rPr>
                <w:sz w:val="26"/>
                <w:szCs w:val="26"/>
                <w:lang w:val="pt-BR"/>
              </w:rPr>
            </w:pPr>
            <w:proofErr w:type="spellStart"/>
            <w:r w:rsidRPr="007B3185">
              <w:rPr>
                <w:sz w:val="26"/>
                <w:szCs w:val="26"/>
              </w:rPr>
              <w:t>Sở</w:t>
            </w:r>
            <w:proofErr w:type="spellEnd"/>
            <w:r w:rsidRPr="007B3185">
              <w:rPr>
                <w:sz w:val="26"/>
                <w:szCs w:val="26"/>
              </w:rPr>
              <w:t xml:space="preserve"> Y </w:t>
            </w:r>
            <w:proofErr w:type="spellStart"/>
            <w:r w:rsidRPr="007B3185">
              <w:rPr>
                <w:sz w:val="26"/>
                <w:szCs w:val="26"/>
              </w:rPr>
              <w:t>tế</w:t>
            </w:r>
            <w:proofErr w:type="spellEnd"/>
            <w:r w:rsidRPr="007B3185">
              <w:rPr>
                <w:sz w:val="26"/>
                <w:szCs w:val="26"/>
                <w:lang w:val="vi-VN"/>
              </w:rPr>
              <w:t xml:space="preserve"> </w:t>
            </w:r>
          </w:p>
        </w:tc>
      </w:tr>
      <w:tr w:rsidR="00864FC1" w:rsidRPr="007B3185" w:rsidTr="00B967A3">
        <w:tc>
          <w:tcPr>
            <w:tcW w:w="10226" w:type="dxa"/>
            <w:gridSpan w:val="2"/>
          </w:tcPr>
          <w:p w:rsidR="00864FC1" w:rsidRPr="007B3185" w:rsidRDefault="00864FC1" w:rsidP="00B967A3">
            <w:pPr>
              <w:spacing w:line="288" w:lineRule="auto"/>
              <w:rPr>
                <w:b/>
                <w:sz w:val="26"/>
                <w:szCs w:val="26"/>
                <w:lang w:val="pt-BR"/>
              </w:rPr>
            </w:pPr>
            <w:r w:rsidRPr="007B3185">
              <w:rPr>
                <w:b/>
                <w:sz w:val="26"/>
                <w:szCs w:val="26"/>
                <w:lang w:val="pt-BR"/>
              </w:rPr>
              <w:t>Kết quả thực hiện thủ tục hành chính</w:t>
            </w:r>
          </w:p>
        </w:tc>
      </w:tr>
      <w:tr w:rsidR="00864FC1" w:rsidRPr="007B3185" w:rsidTr="00B967A3">
        <w:tc>
          <w:tcPr>
            <w:tcW w:w="1702" w:type="dxa"/>
          </w:tcPr>
          <w:p w:rsidR="00864FC1" w:rsidRPr="007B3185" w:rsidRDefault="00864FC1" w:rsidP="00B967A3">
            <w:pPr>
              <w:spacing w:line="288" w:lineRule="auto"/>
              <w:rPr>
                <w:sz w:val="26"/>
                <w:szCs w:val="26"/>
                <w:lang w:val="pt-BR"/>
              </w:rPr>
            </w:pPr>
          </w:p>
        </w:tc>
        <w:tc>
          <w:tcPr>
            <w:tcW w:w="8524" w:type="dxa"/>
          </w:tcPr>
          <w:p w:rsidR="00864FC1" w:rsidRPr="007B3185" w:rsidRDefault="00864FC1" w:rsidP="00B967A3">
            <w:pPr>
              <w:spacing w:line="288" w:lineRule="auto"/>
              <w:rPr>
                <w:sz w:val="26"/>
                <w:szCs w:val="26"/>
                <w:lang w:val="pt-BR"/>
              </w:rPr>
            </w:pPr>
            <w:r w:rsidRPr="007B3185">
              <w:rPr>
                <w:sz w:val="26"/>
                <w:szCs w:val="26"/>
                <w:lang w:val="pt-BR"/>
              </w:rPr>
              <w:t xml:space="preserve"> Văn bản cho phép</w:t>
            </w:r>
          </w:p>
        </w:tc>
      </w:tr>
      <w:tr w:rsidR="00864FC1" w:rsidRPr="007B3185" w:rsidTr="00B967A3">
        <w:tc>
          <w:tcPr>
            <w:tcW w:w="10226" w:type="dxa"/>
            <w:gridSpan w:val="2"/>
          </w:tcPr>
          <w:p w:rsidR="00864FC1" w:rsidRPr="007B3185" w:rsidRDefault="00864FC1" w:rsidP="00B967A3">
            <w:pPr>
              <w:spacing w:line="288" w:lineRule="auto"/>
              <w:rPr>
                <w:b/>
                <w:sz w:val="26"/>
                <w:szCs w:val="26"/>
                <w:lang w:val="pt-BR"/>
              </w:rPr>
            </w:pPr>
            <w:r w:rsidRPr="007B3185">
              <w:rPr>
                <w:b/>
                <w:sz w:val="26"/>
                <w:szCs w:val="26"/>
                <w:lang w:val="pt-BR"/>
              </w:rPr>
              <w:t>Lệ phí</w:t>
            </w:r>
          </w:p>
        </w:tc>
      </w:tr>
      <w:tr w:rsidR="00864FC1" w:rsidRPr="007B3185" w:rsidTr="00B967A3">
        <w:tc>
          <w:tcPr>
            <w:tcW w:w="1702" w:type="dxa"/>
          </w:tcPr>
          <w:p w:rsidR="00864FC1" w:rsidRPr="007B3185" w:rsidRDefault="00864FC1" w:rsidP="00B967A3">
            <w:pPr>
              <w:spacing w:line="288" w:lineRule="auto"/>
              <w:rPr>
                <w:sz w:val="26"/>
                <w:szCs w:val="26"/>
                <w:lang w:val="pt-BR"/>
              </w:rPr>
            </w:pPr>
          </w:p>
        </w:tc>
        <w:tc>
          <w:tcPr>
            <w:tcW w:w="8524" w:type="dxa"/>
          </w:tcPr>
          <w:p w:rsidR="00864FC1" w:rsidRPr="007B3185" w:rsidRDefault="00864FC1" w:rsidP="00B967A3">
            <w:pPr>
              <w:spacing w:line="288" w:lineRule="auto"/>
              <w:jc w:val="both"/>
              <w:rPr>
                <w:sz w:val="26"/>
                <w:szCs w:val="26"/>
                <w:lang w:val="pt-BR"/>
              </w:rPr>
            </w:pPr>
            <w:r w:rsidRPr="007B3185">
              <w:rPr>
                <w:sz w:val="26"/>
                <w:szCs w:val="26"/>
                <w:lang w:val="pt-BR"/>
              </w:rPr>
              <w:t xml:space="preserve"> Không</w:t>
            </w:r>
          </w:p>
        </w:tc>
      </w:tr>
      <w:tr w:rsidR="00864FC1" w:rsidRPr="007B3185" w:rsidTr="00B967A3">
        <w:tc>
          <w:tcPr>
            <w:tcW w:w="10226" w:type="dxa"/>
            <w:gridSpan w:val="2"/>
          </w:tcPr>
          <w:p w:rsidR="00864FC1" w:rsidRPr="007B3185" w:rsidRDefault="00864FC1" w:rsidP="00B967A3">
            <w:pPr>
              <w:spacing w:line="288" w:lineRule="auto"/>
              <w:rPr>
                <w:sz w:val="26"/>
                <w:szCs w:val="26"/>
                <w:lang w:val="pt-BR"/>
              </w:rPr>
            </w:pPr>
            <w:r w:rsidRPr="007B3185">
              <w:rPr>
                <w:b/>
                <w:sz w:val="26"/>
                <w:szCs w:val="26"/>
                <w:lang w:val="pt-BR"/>
              </w:rPr>
              <w:t>Tên mẫu đơn, mẫu tờ khai (Đính kèm ngay sau thủ tục này)</w:t>
            </w:r>
          </w:p>
        </w:tc>
      </w:tr>
      <w:tr w:rsidR="00864FC1" w:rsidRPr="002F4A80" w:rsidTr="00B967A3">
        <w:tc>
          <w:tcPr>
            <w:tcW w:w="1702" w:type="dxa"/>
          </w:tcPr>
          <w:p w:rsidR="00864FC1" w:rsidRPr="007B3185" w:rsidRDefault="00864FC1" w:rsidP="00B967A3">
            <w:pPr>
              <w:spacing w:line="288" w:lineRule="auto"/>
              <w:rPr>
                <w:sz w:val="26"/>
                <w:szCs w:val="26"/>
                <w:lang w:val="pt-BR"/>
              </w:rPr>
            </w:pPr>
          </w:p>
        </w:tc>
        <w:tc>
          <w:tcPr>
            <w:tcW w:w="8524" w:type="dxa"/>
          </w:tcPr>
          <w:p w:rsidR="00864FC1" w:rsidRPr="007B3185" w:rsidRDefault="00864FC1" w:rsidP="00B967A3">
            <w:pPr>
              <w:spacing w:line="288" w:lineRule="auto"/>
              <w:jc w:val="both"/>
              <w:rPr>
                <w:bCs/>
                <w:kern w:val="28"/>
                <w:sz w:val="26"/>
                <w:szCs w:val="26"/>
                <w:lang w:val="pt-BR"/>
              </w:rPr>
            </w:pPr>
            <w:r w:rsidRPr="007B3185">
              <w:rPr>
                <w:bCs/>
                <w:sz w:val="26"/>
                <w:szCs w:val="26"/>
                <w:lang w:val="pt-BR"/>
              </w:rPr>
              <w:t xml:space="preserve">1- Mẫu đơn đề nghị điều chỉnh nội dung giấy phép hoạt động do thay đổi quy mô, cơ cấu tổ chức hoặc phạm vi hoạt động chuyên môn của cơ sở khám bệnh, </w:t>
            </w:r>
            <w:r w:rsidRPr="007B3185">
              <w:rPr>
                <w:bCs/>
                <w:sz w:val="26"/>
                <w:szCs w:val="26"/>
                <w:lang w:val="pt-BR"/>
              </w:rPr>
              <w:lastRenderedPageBreak/>
              <w:t xml:space="preserve">chữa bệnh - Phụ lục 19 </w:t>
            </w:r>
            <w:r w:rsidRPr="007B3185">
              <w:rPr>
                <w:sz w:val="26"/>
                <w:szCs w:val="26"/>
                <w:lang w:val="vi-VN"/>
              </w:rPr>
              <w:t xml:space="preserve">Thông tư </w:t>
            </w:r>
            <w:r w:rsidRPr="007B3185">
              <w:rPr>
                <w:sz w:val="26"/>
                <w:szCs w:val="26"/>
                <w:lang w:val="pt-BR"/>
              </w:rPr>
              <w:t>41/2011/TT-BYT.</w:t>
            </w:r>
          </w:p>
        </w:tc>
      </w:tr>
      <w:tr w:rsidR="00864FC1" w:rsidRPr="002F4A80" w:rsidTr="00B967A3">
        <w:tc>
          <w:tcPr>
            <w:tcW w:w="10226" w:type="dxa"/>
            <w:gridSpan w:val="2"/>
          </w:tcPr>
          <w:p w:rsidR="00864FC1" w:rsidRPr="007B3185" w:rsidRDefault="00864FC1" w:rsidP="00B967A3">
            <w:pPr>
              <w:spacing w:line="288" w:lineRule="auto"/>
              <w:rPr>
                <w:sz w:val="26"/>
                <w:szCs w:val="26"/>
                <w:lang w:val="pt-BR"/>
              </w:rPr>
            </w:pPr>
            <w:r w:rsidRPr="007B3185">
              <w:rPr>
                <w:b/>
                <w:sz w:val="26"/>
                <w:szCs w:val="26"/>
                <w:lang w:val="pt-BR"/>
              </w:rPr>
              <w:lastRenderedPageBreak/>
              <w:t>Yêu cầu, điều kiện thủ tục hành chính</w:t>
            </w:r>
          </w:p>
        </w:tc>
      </w:tr>
      <w:tr w:rsidR="00864FC1" w:rsidRPr="007B3185" w:rsidTr="00B967A3">
        <w:tc>
          <w:tcPr>
            <w:tcW w:w="1702" w:type="dxa"/>
          </w:tcPr>
          <w:p w:rsidR="00864FC1" w:rsidRPr="007B3185" w:rsidRDefault="00864FC1" w:rsidP="00B967A3">
            <w:pPr>
              <w:spacing w:line="288" w:lineRule="auto"/>
              <w:rPr>
                <w:sz w:val="26"/>
                <w:szCs w:val="26"/>
                <w:lang w:val="pt-BR"/>
              </w:rPr>
            </w:pPr>
          </w:p>
        </w:tc>
        <w:tc>
          <w:tcPr>
            <w:tcW w:w="8524" w:type="dxa"/>
          </w:tcPr>
          <w:p w:rsidR="00864FC1" w:rsidRPr="007B3185" w:rsidRDefault="00864FC1" w:rsidP="00B967A3">
            <w:pPr>
              <w:spacing w:line="288" w:lineRule="auto"/>
              <w:ind w:left="32" w:hanging="32"/>
              <w:jc w:val="both"/>
              <w:rPr>
                <w:sz w:val="26"/>
                <w:szCs w:val="26"/>
              </w:rPr>
            </w:pPr>
            <w:proofErr w:type="spellStart"/>
            <w:r w:rsidRPr="007B3185">
              <w:rPr>
                <w:sz w:val="26"/>
                <w:szCs w:val="26"/>
              </w:rPr>
              <w:t>Không</w:t>
            </w:r>
            <w:proofErr w:type="spellEnd"/>
          </w:p>
        </w:tc>
      </w:tr>
      <w:tr w:rsidR="00864FC1" w:rsidRPr="007B3185" w:rsidTr="00B967A3">
        <w:tc>
          <w:tcPr>
            <w:tcW w:w="10226" w:type="dxa"/>
            <w:gridSpan w:val="2"/>
          </w:tcPr>
          <w:p w:rsidR="00864FC1" w:rsidRPr="007B3185" w:rsidRDefault="00864FC1" w:rsidP="00B967A3">
            <w:pPr>
              <w:spacing w:line="288" w:lineRule="auto"/>
              <w:rPr>
                <w:sz w:val="26"/>
                <w:szCs w:val="26"/>
                <w:lang w:val="sv-SE"/>
              </w:rPr>
            </w:pPr>
            <w:r w:rsidRPr="007B3185">
              <w:rPr>
                <w:b/>
                <w:sz w:val="26"/>
                <w:szCs w:val="26"/>
                <w:lang w:val="sv-SE"/>
              </w:rPr>
              <w:t>Căn cứ pháp lý của thủ tục hành chính</w:t>
            </w:r>
          </w:p>
        </w:tc>
      </w:tr>
      <w:tr w:rsidR="00864FC1" w:rsidRPr="002F4A80" w:rsidTr="00B967A3">
        <w:tc>
          <w:tcPr>
            <w:tcW w:w="1702" w:type="dxa"/>
          </w:tcPr>
          <w:p w:rsidR="00864FC1" w:rsidRPr="007B3185" w:rsidRDefault="00864FC1" w:rsidP="00B967A3">
            <w:pPr>
              <w:spacing w:line="288" w:lineRule="auto"/>
              <w:rPr>
                <w:sz w:val="26"/>
                <w:szCs w:val="26"/>
                <w:lang w:val="sv-SE"/>
              </w:rPr>
            </w:pPr>
          </w:p>
        </w:tc>
        <w:tc>
          <w:tcPr>
            <w:tcW w:w="8524" w:type="dxa"/>
          </w:tcPr>
          <w:p w:rsidR="00864FC1" w:rsidRPr="007B3185" w:rsidRDefault="00864FC1" w:rsidP="00B967A3">
            <w:pPr>
              <w:spacing w:line="288" w:lineRule="auto"/>
              <w:ind w:left="153"/>
              <w:jc w:val="both"/>
              <w:rPr>
                <w:sz w:val="26"/>
                <w:szCs w:val="26"/>
                <w:lang w:val="pt-BR"/>
              </w:rPr>
            </w:pPr>
            <w:r w:rsidRPr="007B3185">
              <w:rPr>
                <w:sz w:val="26"/>
                <w:szCs w:val="26"/>
                <w:lang w:val="pt-BR"/>
              </w:rPr>
              <w:t>1. Luật Khám bệnh, chữa bệnh ngày 23/11/2009</w:t>
            </w:r>
          </w:p>
          <w:p w:rsidR="00864FC1" w:rsidRPr="007B3185" w:rsidRDefault="00864FC1" w:rsidP="00B967A3">
            <w:pPr>
              <w:spacing w:line="288" w:lineRule="auto"/>
              <w:jc w:val="both"/>
              <w:rPr>
                <w:sz w:val="26"/>
                <w:szCs w:val="26"/>
                <w:lang w:val="pt-BR"/>
              </w:rPr>
            </w:pPr>
            <w:r w:rsidRPr="007B3185">
              <w:rPr>
                <w:sz w:val="26"/>
                <w:szCs w:val="26"/>
                <w:lang w:val="pt-BR"/>
              </w:rPr>
              <w:t>2. Luật Hoạt động chữa thập đỏ số 11/2008/QH12 ngày 03/6/2008</w:t>
            </w:r>
          </w:p>
          <w:p w:rsidR="00864FC1" w:rsidRPr="007B3185" w:rsidRDefault="00864FC1" w:rsidP="00B967A3">
            <w:pPr>
              <w:spacing w:line="288" w:lineRule="auto"/>
              <w:jc w:val="both"/>
              <w:rPr>
                <w:sz w:val="26"/>
                <w:szCs w:val="26"/>
                <w:lang w:val="pt-BR"/>
              </w:rPr>
            </w:pPr>
            <w:r w:rsidRPr="007B3185">
              <w:rPr>
                <w:spacing w:val="-4"/>
                <w:sz w:val="26"/>
                <w:szCs w:val="26"/>
                <w:lang w:val="pt-BR"/>
              </w:rPr>
              <w:t>3. Nghị định số 03/2011/NĐ-CP ngày 07/11/2011 của Chính phủ Quy định chi tiết và biện pháp thi hành Luật hoạt động chữ thập đỏ</w:t>
            </w:r>
          </w:p>
          <w:p w:rsidR="00864FC1" w:rsidRPr="007B3185" w:rsidRDefault="00864FC1" w:rsidP="00B967A3">
            <w:pPr>
              <w:tabs>
                <w:tab w:val="left" w:pos="579"/>
              </w:tabs>
              <w:spacing w:line="288" w:lineRule="auto"/>
              <w:jc w:val="both"/>
              <w:rPr>
                <w:spacing w:val="-4"/>
                <w:sz w:val="26"/>
                <w:szCs w:val="26"/>
                <w:lang w:val="pt-BR"/>
              </w:rPr>
            </w:pPr>
            <w:r w:rsidRPr="007B3185">
              <w:rPr>
                <w:spacing w:val="-4"/>
                <w:sz w:val="26"/>
                <w:szCs w:val="26"/>
                <w:lang w:val="pt-BR"/>
              </w:rPr>
              <w:t>4. Thông tư số 41/2011/TT-BYT ngày 14/11/2011 của Bộ Y tế Hướng dẫn cấp chứng chỉ hành nghề đối với người hành nghề và cấp giấy phép hoạt động đối với cơ sở khám bệnh, chữa bệnh</w:t>
            </w:r>
            <w:r w:rsidRPr="007B3185">
              <w:rPr>
                <w:bCs/>
                <w:sz w:val="26"/>
                <w:szCs w:val="26"/>
                <w:lang w:val="sv-SE"/>
              </w:rPr>
              <w:t>;</w:t>
            </w:r>
          </w:p>
          <w:p w:rsidR="00864FC1" w:rsidRPr="007B3185" w:rsidRDefault="00864FC1" w:rsidP="00B967A3">
            <w:pPr>
              <w:tabs>
                <w:tab w:val="left" w:pos="579"/>
              </w:tabs>
              <w:spacing w:line="288" w:lineRule="auto"/>
              <w:jc w:val="both"/>
              <w:rPr>
                <w:spacing w:val="-4"/>
                <w:sz w:val="26"/>
                <w:szCs w:val="26"/>
                <w:lang w:val="pt-BR"/>
              </w:rPr>
            </w:pPr>
            <w:r w:rsidRPr="002F4A80">
              <w:rPr>
                <w:sz w:val="26"/>
                <w:szCs w:val="26"/>
                <w:lang w:val="pt-BR"/>
              </w:rPr>
              <w:t>5. Thông tư số 30/2014/TT-BYT ngày 28/8/2014 Quy định về khám bệnh, chữa bệnh nhân đạo</w:t>
            </w:r>
          </w:p>
        </w:tc>
      </w:tr>
    </w:tbl>
    <w:p w:rsidR="00864FC1" w:rsidRPr="007B3185" w:rsidRDefault="00864FC1" w:rsidP="00864FC1">
      <w:pPr>
        <w:spacing w:line="288" w:lineRule="auto"/>
        <w:jc w:val="center"/>
        <w:rPr>
          <w:b/>
          <w:bCs/>
          <w:sz w:val="26"/>
          <w:szCs w:val="26"/>
          <w:lang w:val="nl-NL"/>
        </w:rPr>
      </w:pPr>
    </w:p>
    <w:p w:rsidR="00864FC1" w:rsidRPr="007B3185" w:rsidRDefault="00864FC1" w:rsidP="00864FC1">
      <w:pPr>
        <w:spacing w:line="288" w:lineRule="auto"/>
        <w:jc w:val="center"/>
        <w:rPr>
          <w:b/>
          <w:bCs/>
          <w:sz w:val="26"/>
          <w:szCs w:val="26"/>
          <w:lang w:val="nl-NL"/>
        </w:rPr>
      </w:pPr>
      <w:r w:rsidRPr="007B3185">
        <w:rPr>
          <w:b/>
          <w:bCs/>
          <w:sz w:val="26"/>
          <w:szCs w:val="26"/>
          <w:lang w:val="nl-NL"/>
        </w:rPr>
        <w:t>PHỤ LỤC 19</w:t>
      </w:r>
    </w:p>
    <w:p w:rsidR="00864FC1" w:rsidRPr="007B3185" w:rsidRDefault="00864FC1" w:rsidP="00864FC1">
      <w:pPr>
        <w:spacing w:line="288" w:lineRule="auto"/>
        <w:ind w:left="-181" w:right="-357"/>
        <w:jc w:val="center"/>
        <w:rPr>
          <w:b/>
          <w:bCs/>
          <w:sz w:val="26"/>
          <w:szCs w:val="26"/>
          <w:lang w:val="nl-NL"/>
        </w:rPr>
      </w:pPr>
      <w:r w:rsidRPr="007B3185">
        <w:rPr>
          <w:b/>
          <w:bCs/>
          <w:sz w:val="26"/>
          <w:szCs w:val="26"/>
          <w:lang w:val="nl-NL"/>
        </w:rPr>
        <w:t>Mẫu đơn đề nghị điều chỉnh nội dung giấy phép hoạt động do thay đổi quy mô, cơ cấu tổ chức</w:t>
      </w:r>
    </w:p>
    <w:p w:rsidR="00864FC1" w:rsidRPr="007B3185" w:rsidRDefault="00864FC1" w:rsidP="00864FC1">
      <w:pPr>
        <w:spacing w:line="288" w:lineRule="auto"/>
        <w:ind w:left="-181" w:right="-357"/>
        <w:jc w:val="center"/>
        <w:rPr>
          <w:b/>
          <w:bCs/>
          <w:sz w:val="26"/>
          <w:szCs w:val="26"/>
          <w:lang w:val="nl-NL"/>
        </w:rPr>
      </w:pPr>
      <w:r w:rsidRPr="007B3185">
        <w:rPr>
          <w:b/>
          <w:bCs/>
          <w:sz w:val="26"/>
          <w:szCs w:val="26"/>
          <w:lang w:val="nl-NL"/>
        </w:rPr>
        <w:t xml:space="preserve"> hoặc phạm vi hoạt động chuyên môn của cơ sở khám bệnh, chữa bệnh</w:t>
      </w:r>
    </w:p>
    <w:p w:rsidR="00864FC1" w:rsidRPr="007B3185" w:rsidRDefault="00864FC1" w:rsidP="00864FC1">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864FC1" w:rsidRPr="007B3185" w:rsidRDefault="00864FC1" w:rsidP="00864FC1">
      <w:pPr>
        <w:spacing w:line="288" w:lineRule="auto"/>
        <w:jc w:val="center"/>
        <w:rPr>
          <w:i/>
          <w:iCs/>
          <w:sz w:val="26"/>
          <w:szCs w:val="26"/>
          <w:lang w:val="nl-NL"/>
        </w:rPr>
      </w:pPr>
      <w:r w:rsidRPr="007B3185">
        <w:rPr>
          <w:i/>
          <w:iCs/>
          <w:sz w:val="26"/>
          <w:szCs w:val="26"/>
          <w:lang w:val="nl-NL"/>
        </w:rPr>
        <w:t>Ngày 14 tháng 11 năm 2011 của Bộ trưởng Bộ Y tế)</w:t>
      </w:r>
    </w:p>
    <w:p w:rsidR="00864FC1" w:rsidRPr="007B3185" w:rsidRDefault="00864FC1" w:rsidP="00864FC1">
      <w:pPr>
        <w:spacing w:line="288" w:lineRule="auto"/>
        <w:jc w:val="center"/>
        <w:rPr>
          <w:b/>
          <w:bCs/>
          <w:sz w:val="26"/>
          <w:szCs w:val="26"/>
          <w:lang w:val="nl-NL"/>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1802130</wp:posOffset>
                </wp:positionH>
                <wp:positionV relativeFrom="paragraph">
                  <wp:posOffset>26669</wp:posOffset>
                </wp:positionV>
                <wp:extent cx="1982470" cy="0"/>
                <wp:effectExtent l="0" t="0" r="17780"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9pt,2.1pt" to="2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eQ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"/>
            </w:pict>
          </mc:Fallback>
        </mc:AlternateContent>
      </w:r>
    </w:p>
    <w:tbl>
      <w:tblPr>
        <w:tblW w:w="10434" w:type="dxa"/>
        <w:tblInd w:w="-683" w:type="dxa"/>
        <w:tblLayout w:type="fixed"/>
        <w:tblLook w:val="0000" w:firstRow="0" w:lastRow="0" w:firstColumn="0" w:lastColumn="0" w:noHBand="0" w:noVBand="0"/>
      </w:tblPr>
      <w:tblGrid>
        <w:gridCol w:w="10434"/>
      </w:tblGrid>
      <w:tr w:rsidR="00864FC1" w:rsidRPr="002F4A80" w:rsidTr="00B967A3">
        <w:trPr>
          <w:trHeight w:val="2971"/>
        </w:trPr>
        <w:tc>
          <w:tcPr>
            <w:tcW w:w="10434" w:type="dxa"/>
          </w:tcPr>
          <w:p w:rsidR="00864FC1" w:rsidRPr="007B3185" w:rsidRDefault="00864FC1" w:rsidP="00B967A3">
            <w:pPr>
              <w:spacing w:line="288" w:lineRule="auto"/>
              <w:jc w:val="center"/>
              <w:rPr>
                <w:b/>
                <w:bCs/>
                <w:sz w:val="26"/>
                <w:szCs w:val="26"/>
                <w:lang w:val="nl-NL"/>
              </w:rPr>
            </w:pPr>
            <w:r w:rsidRPr="007B3185">
              <w:rPr>
                <w:b/>
                <w:bCs/>
                <w:sz w:val="26"/>
                <w:szCs w:val="26"/>
                <w:lang w:val="nl-NL"/>
              </w:rPr>
              <w:t>CỘNG HÒA XÃ HỘI CHỦ NGHĨA VIỆT NAM</w:t>
            </w:r>
          </w:p>
          <w:p w:rsidR="00864FC1" w:rsidRPr="007B3185" w:rsidRDefault="00864FC1" w:rsidP="00B967A3">
            <w:pPr>
              <w:spacing w:line="288" w:lineRule="auto"/>
              <w:jc w:val="center"/>
              <w:rPr>
                <w:sz w:val="26"/>
                <w:szCs w:val="26"/>
                <w:lang w:val="nl-NL"/>
              </w:rPr>
            </w:pPr>
            <w:r w:rsidRPr="007B3185">
              <w:rPr>
                <w:b/>
                <w:bCs/>
                <w:sz w:val="26"/>
                <w:szCs w:val="26"/>
                <w:lang w:val="nl-NL"/>
              </w:rPr>
              <w:t>Độc lập - Tự do - Hạnh phúc</w:t>
            </w:r>
          </w:p>
          <w:p w:rsidR="00864FC1" w:rsidRPr="007B3185" w:rsidRDefault="00864FC1"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2159000</wp:posOffset>
                      </wp:positionH>
                      <wp:positionV relativeFrom="paragraph">
                        <wp:posOffset>29209</wp:posOffset>
                      </wp:positionV>
                      <wp:extent cx="1371600" cy="0"/>
                      <wp:effectExtent l="0" t="0" r="1905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2.3pt" to="27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b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"/>
                  </w:pict>
                </mc:Fallback>
              </mc:AlternateContent>
            </w:r>
          </w:p>
          <w:p w:rsidR="00864FC1" w:rsidRPr="007B3185" w:rsidRDefault="00864FC1"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864FC1" w:rsidRPr="007B3185" w:rsidRDefault="00864FC1" w:rsidP="00B967A3">
            <w:pPr>
              <w:spacing w:line="288" w:lineRule="auto"/>
              <w:jc w:val="center"/>
              <w:rPr>
                <w:b/>
                <w:bCs/>
                <w:sz w:val="26"/>
                <w:szCs w:val="26"/>
                <w:lang w:val="nl-NL"/>
              </w:rPr>
            </w:pPr>
          </w:p>
          <w:p w:rsidR="00864FC1" w:rsidRPr="007B3185" w:rsidRDefault="00864FC1" w:rsidP="00B967A3">
            <w:pPr>
              <w:spacing w:line="288" w:lineRule="auto"/>
              <w:jc w:val="center"/>
              <w:rPr>
                <w:b/>
                <w:bCs/>
                <w:sz w:val="26"/>
                <w:szCs w:val="26"/>
                <w:lang w:val="nl-NL"/>
              </w:rPr>
            </w:pPr>
            <w:r w:rsidRPr="007B3185">
              <w:rPr>
                <w:b/>
                <w:bCs/>
                <w:sz w:val="26"/>
                <w:szCs w:val="26"/>
                <w:lang w:val="nl-NL"/>
              </w:rPr>
              <w:t xml:space="preserve">ĐƠN ĐỀ NGHỊ </w:t>
            </w:r>
          </w:p>
          <w:p w:rsidR="00864FC1" w:rsidRPr="007B3185" w:rsidRDefault="00864FC1" w:rsidP="00B967A3">
            <w:pPr>
              <w:spacing w:line="288" w:lineRule="auto"/>
              <w:ind w:left="-180" w:right="-360"/>
              <w:jc w:val="center"/>
              <w:rPr>
                <w:b/>
                <w:bCs/>
                <w:sz w:val="26"/>
                <w:szCs w:val="26"/>
                <w:lang w:val="nl-NL"/>
              </w:rPr>
            </w:pPr>
            <w:r w:rsidRPr="007B3185">
              <w:rPr>
                <w:b/>
                <w:bCs/>
                <w:sz w:val="26"/>
                <w:szCs w:val="26"/>
                <w:lang w:val="nl-NL"/>
              </w:rPr>
              <w:t xml:space="preserve"> Điều chỉnh nội dung giấy phép hoạt động do thay đổi quy mô giường bệnh hoặc cơ cấu tổ chức hoặc phạm vi hoạt động chuyên môn của cơ sở khám bệnh, chữa bệnh</w:t>
            </w:r>
          </w:p>
          <w:p w:rsidR="00864FC1" w:rsidRPr="007B3185" w:rsidRDefault="00864FC1"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2311400</wp:posOffset>
                      </wp:positionH>
                      <wp:positionV relativeFrom="paragraph">
                        <wp:posOffset>41909</wp:posOffset>
                      </wp:positionV>
                      <wp:extent cx="1371600" cy="0"/>
                      <wp:effectExtent l="0" t="0" r="1905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pt,3.3pt" to="29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9D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"/>
                  </w:pict>
                </mc:Fallback>
              </mc:AlternateContent>
            </w:r>
          </w:p>
        </w:tc>
      </w:tr>
    </w:tbl>
    <w:p w:rsidR="00864FC1" w:rsidRPr="007B3185" w:rsidRDefault="00864FC1" w:rsidP="00864FC1">
      <w:pPr>
        <w:spacing w:line="288" w:lineRule="auto"/>
        <w:jc w:val="center"/>
        <w:rPr>
          <w:b/>
          <w:bCs/>
          <w:sz w:val="26"/>
          <w:szCs w:val="26"/>
          <w:lang w:val="nl-NL"/>
        </w:rPr>
      </w:pPr>
    </w:p>
    <w:p w:rsidR="00864FC1" w:rsidRPr="007B3185" w:rsidRDefault="00864FC1" w:rsidP="00864FC1">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864FC1" w:rsidRPr="007B3185" w:rsidRDefault="00864FC1" w:rsidP="00864FC1">
      <w:pPr>
        <w:spacing w:line="288" w:lineRule="auto"/>
        <w:ind w:left="-180" w:right="-360" w:firstLine="540"/>
        <w:jc w:val="both"/>
        <w:rPr>
          <w:sz w:val="26"/>
          <w:szCs w:val="26"/>
          <w:lang w:val="nl-NL"/>
        </w:rPr>
      </w:pPr>
    </w:p>
    <w:p w:rsidR="00864FC1" w:rsidRPr="007B3185" w:rsidRDefault="00864FC1" w:rsidP="00864FC1">
      <w:pPr>
        <w:spacing w:line="288" w:lineRule="auto"/>
        <w:ind w:left="-180" w:right="-360" w:firstLine="540"/>
        <w:jc w:val="both"/>
        <w:rPr>
          <w:sz w:val="26"/>
          <w:szCs w:val="26"/>
          <w:lang w:val="nl-NL"/>
        </w:rPr>
      </w:pPr>
      <w:r w:rsidRPr="007B3185">
        <w:rPr>
          <w:sz w:val="26"/>
          <w:szCs w:val="26"/>
          <w:lang w:val="nl-NL"/>
        </w:rPr>
        <w:t>Tên cơ sở khám bệnh, chữa bệnh: ……………………………………</w:t>
      </w:r>
    </w:p>
    <w:p w:rsidR="00864FC1" w:rsidRPr="007B3185" w:rsidRDefault="00864FC1" w:rsidP="00864FC1">
      <w:pPr>
        <w:spacing w:line="288" w:lineRule="auto"/>
        <w:ind w:left="-180" w:right="-360" w:firstLine="540"/>
        <w:jc w:val="both"/>
        <w:rPr>
          <w:sz w:val="26"/>
          <w:szCs w:val="26"/>
          <w:lang w:val="nl-NL"/>
        </w:rPr>
      </w:pPr>
      <w:r w:rsidRPr="007B3185">
        <w:rPr>
          <w:sz w:val="26"/>
          <w:szCs w:val="26"/>
          <w:lang w:val="nl-NL"/>
        </w:rPr>
        <w:t>Địa điểm:.........................................................</w:t>
      </w:r>
      <w:r w:rsidRPr="007B3185">
        <w:rPr>
          <w:rStyle w:val="FootnoteReference"/>
          <w:sz w:val="26"/>
          <w:szCs w:val="26"/>
          <w:lang w:val="fr-FR"/>
        </w:rPr>
        <w:footnoteReference w:id="3"/>
      </w:r>
      <w:r w:rsidRPr="007B3185">
        <w:rPr>
          <w:sz w:val="26"/>
          <w:szCs w:val="26"/>
          <w:lang w:val="nl-NL"/>
        </w:rPr>
        <w:t>......................................</w:t>
      </w:r>
    </w:p>
    <w:p w:rsidR="00864FC1" w:rsidRPr="007B3185" w:rsidRDefault="00864FC1" w:rsidP="00864FC1">
      <w:pPr>
        <w:spacing w:line="288" w:lineRule="auto"/>
        <w:ind w:left="-180" w:right="-360" w:firstLine="540"/>
        <w:jc w:val="both"/>
        <w:rPr>
          <w:sz w:val="26"/>
          <w:szCs w:val="26"/>
          <w:lang w:val="nl-NL"/>
        </w:rPr>
      </w:pPr>
      <w:r w:rsidRPr="007B3185">
        <w:rPr>
          <w:sz w:val="26"/>
          <w:szCs w:val="26"/>
          <w:lang w:val="nl-NL"/>
        </w:rPr>
        <w:t>Điện thoại: ..........................  Email ( nếu có):..........................................................</w:t>
      </w:r>
    </w:p>
    <w:p w:rsidR="00864FC1" w:rsidRPr="007B3185" w:rsidRDefault="00864FC1" w:rsidP="00864FC1">
      <w:pPr>
        <w:spacing w:line="288" w:lineRule="auto"/>
        <w:ind w:right="-510" w:firstLine="561"/>
        <w:jc w:val="both"/>
        <w:rPr>
          <w:sz w:val="26"/>
          <w:szCs w:val="26"/>
          <w:lang w:val="nl-NL"/>
        </w:rPr>
      </w:pPr>
      <w:r w:rsidRPr="007B3185">
        <w:rPr>
          <w:sz w:val="26"/>
          <w:szCs w:val="26"/>
          <w:lang w:val="nl-NL"/>
        </w:rPr>
        <w:t>Đề nghị điều chỉnh giấy phép hoạt độngvì:</w:t>
      </w:r>
    </w:p>
    <w:p w:rsidR="00864FC1" w:rsidRPr="007B3185" w:rsidRDefault="00864FC1" w:rsidP="00864FC1">
      <w:pPr>
        <w:spacing w:line="288" w:lineRule="auto"/>
        <w:ind w:right="-510" w:firstLine="561"/>
        <w:jc w:val="both"/>
        <w:rPr>
          <w:sz w:val="26"/>
          <w:szCs w:val="26"/>
          <w:lang w:val="nl-NL"/>
        </w:rPr>
      </w:pPr>
      <w:r w:rsidRPr="007B3185">
        <w:rPr>
          <w:sz w:val="26"/>
          <w:szCs w:val="26"/>
          <w:lang w:val="nl-NL"/>
        </w:rPr>
        <w:lastRenderedPageBreak/>
        <w:t xml:space="preserve">Thay đổi quy mô giường bệnh                               </w:t>
      </w:r>
      <w:r w:rsidRPr="007B3185">
        <w:rPr>
          <w:sz w:val="26"/>
          <w:szCs w:val="26"/>
          <w:lang w:val="fr-FR"/>
        </w:rPr>
        <w:fldChar w:fldCharType="begin">
          <w:ffData>
            <w:name w:val="Check3"/>
            <w:enabled/>
            <w:calcOnExit w:val="0"/>
            <w:checkBox>
              <w:sizeAuto/>
              <w:default w:val="0"/>
            </w:checkBox>
          </w:ffData>
        </w:fldChar>
      </w:r>
      <w:r w:rsidRPr="007B3185">
        <w:rPr>
          <w:sz w:val="26"/>
          <w:szCs w:val="26"/>
          <w:lang w:val="nl-NL"/>
        </w:rPr>
        <w:instrText xml:space="preserve"> FORMCHECKBOX </w:instrText>
      </w:r>
      <w:r w:rsidRPr="007B3185">
        <w:rPr>
          <w:sz w:val="26"/>
          <w:szCs w:val="26"/>
          <w:lang w:val="fr-FR"/>
        </w:rPr>
      </w:r>
      <w:r w:rsidRPr="007B3185">
        <w:rPr>
          <w:sz w:val="26"/>
          <w:szCs w:val="26"/>
          <w:lang w:val="fr-FR"/>
        </w:rPr>
        <w:fldChar w:fldCharType="end"/>
      </w:r>
    </w:p>
    <w:p w:rsidR="00864FC1" w:rsidRPr="007B3185" w:rsidRDefault="00864FC1" w:rsidP="00864FC1">
      <w:pPr>
        <w:spacing w:line="288" w:lineRule="auto"/>
        <w:ind w:right="-510" w:firstLine="561"/>
        <w:jc w:val="both"/>
        <w:rPr>
          <w:sz w:val="26"/>
          <w:szCs w:val="26"/>
          <w:lang w:val="nl-NL"/>
        </w:rPr>
      </w:pPr>
      <w:r w:rsidRPr="007B3185">
        <w:rPr>
          <w:sz w:val="26"/>
          <w:szCs w:val="26"/>
          <w:lang w:val="nl-NL"/>
        </w:rPr>
        <w:t xml:space="preserve">Thay đổi cơ cấu tổ chức                                         </w:t>
      </w:r>
      <w:r w:rsidRPr="007B3185">
        <w:rPr>
          <w:sz w:val="26"/>
          <w:szCs w:val="26"/>
          <w:lang w:val="fr-FR"/>
        </w:rPr>
        <w:fldChar w:fldCharType="begin">
          <w:ffData>
            <w:name w:val="Check3"/>
            <w:enabled/>
            <w:calcOnExit w:val="0"/>
            <w:checkBox>
              <w:sizeAuto/>
              <w:default w:val="0"/>
            </w:checkBox>
          </w:ffData>
        </w:fldChar>
      </w:r>
      <w:r w:rsidRPr="007B3185">
        <w:rPr>
          <w:sz w:val="26"/>
          <w:szCs w:val="26"/>
          <w:lang w:val="nl-NL"/>
        </w:rPr>
        <w:instrText xml:space="preserve"> FORMCHECKBOX </w:instrText>
      </w:r>
      <w:r w:rsidRPr="007B3185">
        <w:rPr>
          <w:sz w:val="26"/>
          <w:szCs w:val="26"/>
          <w:lang w:val="fr-FR"/>
        </w:rPr>
      </w:r>
      <w:r w:rsidRPr="007B3185">
        <w:rPr>
          <w:sz w:val="26"/>
          <w:szCs w:val="26"/>
          <w:lang w:val="fr-FR"/>
        </w:rPr>
        <w:fldChar w:fldCharType="end"/>
      </w:r>
    </w:p>
    <w:p w:rsidR="00864FC1" w:rsidRPr="007B3185" w:rsidRDefault="00864FC1" w:rsidP="00864FC1">
      <w:pPr>
        <w:spacing w:line="288" w:lineRule="auto"/>
        <w:ind w:right="-510" w:firstLine="561"/>
        <w:jc w:val="both"/>
        <w:rPr>
          <w:sz w:val="26"/>
          <w:szCs w:val="26"/>
          <w:lang w:val="nl-NL"/>
        </w:rPr>
      </w:pPr>
      <w:r w:rsidRPr="007B3185">
        <w:rPr>
          <w:sz w:val="26"/>
          <w:szCs w:val="26"/>
          <w:lang w:val="nl-NL"/>
        </w:rPr>
        <w:t xml:space="preserve">Thay đổi phạm vi hoạt động chuyên môn.             </w:t>
      </w:r>
      <w:r w:rsidRPr="007B3185">
        <w:rPr>
          <w:sz w:val="26"/>
          <w:szCs w:val="26"/>
          <w:lang w:val="fr-FR"/>
        </w:rPr>
        <w:fldChar w:fldCharType="begin">
          <w:ffData>
            <w:name w:val="Check3"/>
            <w:enabled/>
            <w:calcOnExit w:val="0"/>
            <w:checkBox>
              <w:sizeAuto/>
              <w:default w:val="0"/>
            </w:checkBox>
          </w:ffData>
        </w:fldChar>
      </w:r>
      <w:r w:rsidRPr="007B3185">
        <w:rPr>
          <w:sz w:val="26"/>
          <w:szCs w:val="26"/>
          <w:lang w:val="nl-NL"/>
        </w:rPr>
        <w:instrText xml:space="preserve"> FORMCHECKBOX </w:instrText>
      </w:r>
      <w:r w:rsidRPr="007B3185">
        <w:rPr>
          <w:sz w:val="26"/>
          <w:szCs w:val="26"/>
          <w:lang w:val="fr-FR"/>
        </w:rPr>
      </w:r>
      <w:r w:rsidRPr="007B3185">
        <w:rPr>
          <w:sz w:val="26"/>
          <w:szCs w:val="26"/>
          <w:lang w:val="fr-FR"/>
        </w:rPr>
        <w:fldChar w:fldCharType="end"/>
      </w:r>
    </w:p>
    <w:p w:rsidR="00864FC1" w:rsidRPr="007B3185" w:rsidRDefault="00864FC1" w:rsidP="00864FC1">
      <w:pPr>
        <w:spacing w:line="288" w:lineRule="auto"/>
        <w:ind w:left="-142" w:right="-360" w:firstLine="702"/>
        <w:jc w:val="both"/>
        <w:rPr>
          <w:sz w:val="26"/>
          <w:szCs w:val="26"/>
        </w:rPr>
      </w:pPr>
      <w:proofErr w:type="spellStart"/>
      <w:r w:rsidRPr="007B3185">
        <w:rPr>
          <w:sz w:val="26"/>
          <w:szCs w:val="26"/>
        </w:rPr>
        <w:t>Hồ</w:t>
      </w:r>
      <w:proofErr w:type="spellEnd"/>
      <w:r w:rsidRPr="007B3185">
        <w:rPr>
          <w:sz w:val="26"/>
          <w:szCs w:val="26"/>
        </w:rPr>
        <w:t xml:space="preserve"> </w:t>
      </w:r>
      <w:proofErr w:type="spellStart"/>
      <w:proofErr w:type="gramStart"/>
      <w:r w:rsidRPr="007B3185">
        <w:rPr>
          <w:sz w:val="26"/>
          <w:szCs w:val="26"/>
        </w:rPr>
        <w:t>sơ</w:t>
      </w:r>
      <w:proofErr w:type="spellEnd"/>
      <w:proofErr w:type="gramEnd"/>
      <w:r w:rsidRPr="007B3185">
        <w:rPr>
          <w:sz w:val="26"/>
          <w:szCs w:val="26"/>
        </w:rPr>
        <w:t xml:space="preserve"> </w:t>
      </w:r>
      <w:proofErr w:type="spellStart"/>
      <w:r w:rsidRPr="007B3185">
        <w:rPr>
          <w:sz w:val="26"/>
          <w:szCs w:val="26"/>
        </w:rPr>
        <w:t>bao</w:t>
      </w:r>
      <w:proofErr w:type="spellEnd"/>
      <w:r w:rsidRPr="007B3185">
        <w:rPr>
          <w:sz w:val="26"/>
          <w:szCs w:val="26"/>
        </w:rPr>
        <w:t xml:space="preserve"> </w:t>
      </w:r>
      <w:proofErr w:type="spellStart"/>
      <w:r w:rsidRPr="007B3185">
        <w:rPr>
          <w:sz w:val="26"/>
          <w:szCs w:val="26"/>
        </w:rPr>
        <w:t>gồm</w:t>
      </w:r>
      <w:proofErr w:type="spellEnd"/>
      <w:r w:rsidRPr="007B3185">
        <w:rPr>
          <w:sz w:val="26"/>
          <w:szCs w:val="26"/>
        </w:rPr>
        <w:t xml:space="preserve">: </w:t>
      </w:r>
    </w:p>
    <w:tbl>
      <w:tblPr>
        <w:tblW w:w="9267" w:type="dxa"/>
        <w:tblInd w:w="108" w:type="dxa"/>
        <w:tblLook w:val="00A0" w:firstRow="1" w:lastRow="0" w:firstColumn="1" w:lastColumn="0" w:noHBand="0" w:noVBand="0"/>
      </w:tblPr>
      <w:tblGrid>
        <w:gridCol w:w="430"/>
        <w:gridCol w:w="8322"/>
        <w:gridCol w:w="515"/>
      </w:tblGrid>
      <w:tr w:rsidR="00864FC1" w:rsidRPr="007B3185" w:rsidTr="00B967A3">
        <w:tc>
          <w:tcPr>
            <w:tcW w:w="430" w:type="dxa"/>
          </w:tcPr>
          <w:p w:rsidR="00864FC1" w:rsidRPr="007B3185" w:rsidRDefault="00864FC1" w:rsidP="00B967A3">
            <w:pPr>
              <w:spacing w:line="288" w:lineRule="auto"/>
              <w:ind w:right="-76"/>
              <w:jc w:val="both"/>
              <w:rPr>
                <w:sz w:val="26"/>
                <w:szCs w:val="26"/>
              </w:rPr>
            </w:pPr>
            <w:r w:rsidRPr="007B3185">
              <w:rPr>
                <w:sz w:val="26"/>
                <w:szCs w:val="26"/>
              </w:rPr>
              <w:t>1.</w:t>
            </w:r>
          </w:p>
        </w:tc>
        <w:tc>
          <w:tcPr>
            <w:tcW w:w="8358" w:type="dxa"/>
          </w:tcPr>
          <w:p w:rsidR="00864FC1" w:rsidRPr="007B3185" w:rsidRDefault="00864FC1" w:rsidP="00B967A3">
            <w:pPr>
              <w:spacing w:line="288" w:lineRule="auto"/>
              <w:ind w:right="-64"/>
              <w:jc w:val="both"/>
              <w:rPr>
                <w:sz w:val="26"/>
                <w:szCs w:val="26"/>
              </w:rPr>
            </w:pPr>
            <w:r w:rsidRPr="007B3185">
              <w:rPr>
                <w:sz w:val="26"/>
                <w:szCs w:val="26"/>
                <w:lang w:val="vi-VN"/>
              </w:rPr>
              <w:t>Bản kê khai cơ sở vật chất</w:t>
            </w:r>
            <w:r w:rsidRPr="007B3185">
              <w:rPr>
                <w:sz w:val="26"/>
                <w:szCs w:val="26"/>
              </w:rPr>
              <w:t xml:space="preserve"> </w:t>
            </w:r>
            <w:proofErr w:type="spellStart"/>
            <w:r w:rsidRPr="007B3185">
              <w:rPr>
                <w:sz w:val="26"/>
                <w:szCs w:val="26"/>
              </w:rPr>
              <w:t>bổ</w:t>
            </w:r>
            <w:proofErr w:type="spellEnd"/>
            <w:r w:rsidRPr="007B3185">
              <w:rPr>
                <w:sz w:val="26"/>
                <w:szCs w:val="26"/>
              </w:rPr>
              <w:t xml:space="preserve"> sung</w:t>
            </w:r>
          </w:p>
        </w:tc>
        <w:tc>
          <w:tcPr>
            <w:tcW w:w="479" w:type="dxa"/>
          </w:tcPr>
          <w:p w:rsidR="00864FC1" w:rsidRPr="007B3185" w:rsidRDefault="00864FC1"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64FC1" w:rsidRPr="007B3185" w:rsidTr="00B967A3">
        <w:tc>
          <w:tcPr>
            <w:tcW w:w="430" w:type="dxa"/>
          </w:tcPr>
          <w:p w:rsidR="00864FC1" w:rsidRPr="007B3185" w:rsidRDefault="00864FC1" w:rsidP="00B967A3">
            <w:pPr>
              <w:spacing w:line="288" w:lineRule="auto"/>
              <w:ind w:right="-76"/>
              <w:jc w:val="both"/>
              <w:rPr>
                <w:sz w:val="26"/>
                <w:szCs w:val="26"/>
              </w:rPr>
            </w:pPr>
            <w:r w:rsidRPr="007B3185">
              <w:rPr>
                <w:sz w:val="26"/>
                <w:szCs w:val="26"/>
              </w:rPr>
              <w:t>2.</w:t>
            </w:r>
          </w:p>
        </w:tc>
        <w:tc>
          <w:tcPr>
            <w:tcW w:w="8358" w:type="dxa"/>
          </w:tcPr>
          <w:p w:rsidR="00864FC1" w:rsidRPr="007B3185" w:rsidRDefault="00864FC1" w:rsidP="00B967A3">
            <w:pPr>
              <w:spacing w:line="288" w:lineRule="auto"/>
              <w:ind w:right="-64"/>
              <w:jc w:val="both"/>
              <w:rPr>
                <w:sz w:val="26"/>
                <w:szCs w:val="26"/>
              </w:rPr>
            </w:pPr>
            <w:r w:rsidRPr="007B3185">
              <w:rPr>
                <w:sz w:val="26"/>
                <w:szCs w:val="26"/>
                <w:lang w:val="vi-VN"/>
              </w:rPr>
              <w:t>Bản kê khai thiết bị y tế</w:t>
            </w:r>
            <w:r w:rsidRPr="007B3185">
              <w:rPr>
                <w:sz w:val="26"/>
                <w:szCs w:val="26"/>
              </w:rPr>
              <w:t xml:space="preserve"> </w:t>
            </w:r>
            <w:proofErr w:type="spellStart"/>
            <w:r w:rsidRPr="007B3185">
              <w:rPr>
                <w:sz w:val="26"/>
                <w:szCs w:val="26"/>
              </w:rPr>
              <w:t>bổ</w:t>
            </w:r>
            <w:proofErr w:type="spellEnd"/>
            <w:r w:rsidRPr="007B3185">
              <w:rPr>
                <w:sz w:val="26"/>
                <w:szCs w:val="26"/>
              </w:rPr>
              <w:t xml:space="preserve"> sung</w:t>
            </w:r>
            <w:r w:rsidRPr="007B3185">
              <w:rPr>
                <w:sz w:val="26"/>
                <w:szCs w:val="26"/>
                <w:lang w:val="vi-VN"/>
              </w:rPr>
              <w:t xml:space="preserve"> kèm theo hợp đồng mua thiết bị y tế</w:t>
            </w:r>
          </w:p>
        </w:tc>
        <w:tc>
          <w:tcPr>
            <w:tcW w:w="479" w:type="dxa"/>
          </w:tcPr>
          <w:p w:rsidR="00864FC1" w:rsidRPr="007B3185" w:rsidRDefault="00864FC1"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64FC1" w:rsidRPr="007B3185" w:rsidTr="00B967A3">
        <w:tc>
          <w:tcPr>
            <w:tcW w:w="430" w:type="dxa"/>
          </w:tcPr>
          <w:p w:rsidR="00864FC1" w:rsidRPr="007B3185" w:rsidRDefault="00864FC1" w:rsidP="00B967A3">
            <w:pPr>
              <w:spacing w:line="288" w:lineRule="auto"/>
              <w:ind w:right="-76"/>
              <w:jc w:val="both"/>
              <w:rPr>
                <w:sz w:val="26"/>
                <w:szCs w:val="26"/>
              </w:rPr>
            </w:pPr>
            <w:r w:rsidRPr="007B3185">
              <w:rPr>
                <w:sz w:val="26"/>
                <w:szCs w:val="26"/>
              </w:rPr>
              <w:t>3.</w:t>
            </w:r>
          </w:p>
        </w:tc>
        <w:tc>
          <w:tcPr>
            <w:tcW w:w="8358" w:type="dxa"/>
          </w:tcPr>
          <w:p w:rsidR="00864FC1" w:rsidRPr="007B3185" w:rsidRDefault="00864FC1" w:rsidP="00B967A3">
            <w:pPr>
              <w:spacing w:line="288" w:lineRule="auto"/>
              <w:ind w:right="-64"/>
              <w:jc w:val="both"/>
              <w:rPr>
                <w:sz w:val="26"/>
                <w:szCs w:val="26"/>
              </w:rPr>
            </w:pPr>
            <w:r w:rsidRPr="007B3185">
              <w:rPr>
                <w:sz w:val="26"/>
                <w:szCs w:val="26"/>
                <w:lang w:val="vi-VN"/>
              </w:rPr>
              <w:t xml:space="preserve">Hồ sơ nhân sự </w:t>
            </w:r>
            <w:proofErr w:type="spellStart"/>
            <w:r w:rsidRPr="007B3185">
              <w:rPr>
                <w:sz w:val="26"/>
                <w:szCs w:val="26"/>
              </w:rPr>
              <w:t>bổ</w:t>
            </w:r>
            <w:proofErr w:type="spellEnd"/>
            <w:r w:rsidRPr="007B3185">
              <w:rPr>
                <w:sz w:val="26"/>
                <w:szCs w:val="26"/>
              </w:rPr>
              <w:t xml:space="preserve"> sung </w:t>
            </w:r>
            <w:r w:rsidRPr="007B3185">
              <w:rPr>
                <w:sz w:val="26"/>
                <w:szCs w:val="26"/>
                <w:lang w:val="vi-VN"/>
              </w:rPr>
              <w:t>của cơ sở khám bệnh, chữa bệnh</w:t>
            </w:r>
          </w:p>
        </w:tc>
        <w:tc>
          <w:tcPr>
            <w:tcW w:w="479" w:type="dxa"/>
          </w:tcPr>
          <w:p w:rsidR="00864FC1" w:rsidRPr="007B3185" w:rsidRDefault="00864FC1"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64FC1" w:rsidRPr="007B3185" w:rsidTr="00B967A3">
        <w:tc>
          <w:tcPr>
            <w:tcW w:w="430" w:type="dxa"/>
          </w:tcPr>
          <w:p w:rsidR="00864FC1" w:rsidRPr="007B3185" w:rsidRDefault="00864FC1" w:rsidP="00B967A3">
            <w:pPr>
              <w:spacing w:line="288" w:lineRule="auto"/>
              <w:ind w:right="-76"/>
              <w:jc w:val="both"/>
              <w:rPr>
                <w:sz w:val="26"/>
                <w:szCs w:val="26"/>
              </w:rPr>
            </w:pPr>
            <w:r w:rsidRPr="007B3185">
              <w:rPr>
                <w:sz w:val="26"/>
                <w:szCs w:val="26"/>
              </w:rPr>
              <w:t>4.</w:t>
            </w:r>
          </w:p>
        </w:tc>
        <w:tc>
          <w:tcPr>
            <w:tcW w:w="8358" w:type="dxa"/>
          </w:tcPr>
          <w:p w:rsidR="00864FC1" w:rsidRPr="007B3185" w:rsidRDefault="00864FC1" w:rsidP="00B967A3">
            <w:pPr>
              <w:spacing w:line="288" w:lineRule="auto"/>
              <w:ind w:right="-64"/>
              <w:jc w:val="both"/>
              <w:rPr>
                <w:sz w:val="26"/>
                <w:szCs w:val="26"/>
              </w:rPr>
            </w:pPr>
            <w:proofErr w:type="spellStart"/>
            <w:r w:rsidRPr="007B3185">
              <w:rPr>
                <w:sz w:val="26"/>
                <w:szCs w:val="26"/>
              </w:rPr>
              <w:t>Phạm</w:t>
            </w:r>
            <w:proofErr w:type="spellEnd"/>
            <w:r w:rsidRPr="007B3185">
              <w:rPr>
                <w:sz w:val="26"/>
                <w:szCs w:val="26"/>
              </w:rPr>
              <w:t xml:space="preserve"> vi </w:t>
            </w:r>
            <w:proofErr w:type="spellStart"/>
            <w:r w:rsidRPr="007B3185">
              <w:rPr>
                <w:sz w:val="26"/>
                <w:szCs w:val="26"/>
              </w:rPr>
              <w:t>hoạt</w:t>
            </w:r>
            <w:proofErr w:type="spellEnd"/>
            <w:r w:rsidRPr="007B3185">
              <w:rPr>
                <w:sz w:val="26"/>
                <w:szCs w:val="26"/>
              </w:rPr>
              <w:t xml:space="preserve"> </w:t>
            </w:r>
            <w:proofErr w:type="spellStart"/>
            <w:r w:rsidRPr="007B3185">
              <w:rPr>
                <w:sz w:val="26"/>
                <w:szCs w:val="26"/>
              </w:rPr>
              <w:t>động</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r w:rsidRPr="007B3185">
              <w:rPr>
                <w:sz w:val="26"/>
                <w:szCs w:val="26"/>
              </w:rPr>
              <w:t xml:space="preserve"> </w:t>
            </w:r>
            <w:proofErr w:type="spellStart"/>
            <w:r w:rsidRPr="007B3185">
              <w:rPr>
                <w:sz w:val="26"/>
                <w:szCs w:val="26"/>
              </w:rPr>
              <w:t>dự</w:t>
            </w:r>
            <w:proofErr w:type="spellEnd"/>
            <w:r w:rsidRPr="007B3185">
              <w:rPr>
                <w:sz w:val="26"/>
                <w:szCs w:val="26"/>
              </w:rPr>
              <w:t xml:space="preserve"> </w:t>
            </w:r>
            <w:proofErr w:type="spellStart"/>
            <w:r w:rsidRPr="007B3185">
              <w:rPr>
                <w:sz w:val="26"/>
                <w:szCs w:val="26"/>
              </w:rPr>
              <w:t>kiến</w:t>
            </w:r>
            <w:proofErr w:type="spellEnd"/>
          </w:p>
        </w:tc>
        <w:tc>
          <w:tcPr>
            <w:tcW w:w="479" w:type="dxa"/>
          </w:tcPr>
          <w:p w:rsidR="00864FC1" w:rsidRPr="007B3185" w:rsidRDefault="00864FC1"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864FC1" w:rsidRPr="007B3185" w:rsidRDefault="00864FC1" w:rsidP="00864FC1">
      <w:pPr>
        <w:spacing w:line="288" w:lineRule="auto"/>
        <w:ind w:left="-142" w:right="-360" w:firstLine="702"/>
        <w:jc w:val="both"/>
        <w:rPr>
          <w:sz w:val="26"/>
          <w:szCs w:val="26"/>
        </w:rPr>
      </w:pPr>
    </w:p>
    <w:tbl>
      <w:tblPr>
        <w:tblW w:w="9468" w:type="dxa"/>
        <w:tblInd w:w="108" w:type="dxa"/>
        <w:tblLayout w:type="fixed"/>
        <w:tblLook w:val="0000" w:firstRow="0" w:lastRow="0" w:firstColumn="0" w:lastColumn="0" w:noHBand="0" w:noVBand="0"/>
      </w:tblPr>
      <w:tblGrid>
        <w:gridCol w:w="4428"/>
        <w:gridCol w:w="5040"/>
      </w:tblGrid>
      <w:tr w:rsidR="00864FC1" w:rsidRPr="007B3185" w:rsidTr="00B967A3">
        <w:tc>
          <w:tcPr>
            <w:tcW w:w="4428" w:type="dxa"/>
          </w:tcPr>
          <w:p w:rsidR="00864FC1" w:rsidRDefault="00864FC1" w:rsidP="00B967A3">
            <w:pPr>
              <w:spacing w:line="288" w:lineRule="auto"/>
              <w:rPr>
                <w:sz w:val="26"/>
                <w:szCs w:val="26"/>
              </w:rPr>
            </w:pPr>
          </w:p>
          <w:p w:rsidR="00864FC1" w:rsidRDefault="00864FC1" w:rsidP="00B967A3">
            <w:pPr>
              <w:spacing w:line="288" w:lineRule="auto"/>
              <w:rPr>
                <w:sz w:val="26"/>
                <w:szCs w:val="26"/>
              </w:rPr>
            </w:pPr>
          </w:p>
          <w:p w:rsidR="00864FC1" w:rsidRDefault="00864FC1" w:rsidP="00B967A3">
            <w:pPr>
              <w:spacing w:line="288" w:lineRule="auto"/>
              <w:rPr>
                <w:sz w:val="26"/>
                <w:szCs w:val="26"/>
              </w:rPr>
            </w:pPr>
          </w:p>
          <w:p w:rsidR="00864FC1" w:rsidRDefault="00864FC1" w:rsidP="00B967A3">
            <w:pPr>
              <w:spacing w:line="288" w:lineRule="auto"/>
              <w:rPr>
                <w:sz w:val="26"/>
                <w:szCs w:val="26"/>
              </w:rPr>
            </w:pPr>
          </w:p>
          <w:p w:rsidR="00864FC1" w:rsidRDefault="00864FC1" w:rsidP="00B967A3">
            <w:pPr>
              <w:spacing w:line="288" w:lineRule="auto"/>
              <w:rPr>
                <w:sz w:val="26"/>
                <w:szCs w:val="26"/>
              </w:rPr>
            </w:pPr>
          </w:p>
          <w:p w:rsidR="00864FC1" w:rsidRDefault="00864FC1" w:rsidP="00B967A3">
            <w:pPr>
              <w:spacing w:line="288" w:lineRule="auto"/>
              <w:rPr>
                <w:sz w:val="26"/>
                <w:szCs w:val="26"/>
              </w:rPr>
            </w:pPr>
          </w:p>
          <w:p w:rsidR="00864FC1" w:rsidRDefault="00864FC1" w:rsidP="00B967A3">
            <w:pPr>
              <w:spacing w:line="288" w:lineRule="auto"/>
              <w:rPr>
                <w:sz w:val="26"/>
                <w:szCs w:val="26"/>
              </w:rPr>
            </w:pPr>
          </w:p>
          <w:p w:rsidR="00864FC1" w:rsidRDefault="00864FC1" w:rsidP="00B967A3">
            <w:pPr>
              <w:spacing w:line="288" w:lineRule="auto"/>
              <w:rPr>
                <w:sz w:val="26"/>
                <w:szCs w:val="26"/>
              </w:rPr>
            </w:pPr>
          </w:p>
          <w:p w:rsidR="00864FC1" w:rsidRDefault="00864FC1" w:rsidP="00B967A3">
            <w:pPr>
              <w:spacing w:line="288" w:lineRule="auto"/>
              <w:rPr>
                <w:sz w:val="26"/>
                <w:szCs w:val="26"/>
              </w:rPr>
            </w:pPr>
          </w:p>
          <w:p w:rsidR="00864FC1" w:rsidRDefault="00864FC1" w:rsidP="00B967A3">
            <w:pPr>
              <w:spacing w:line="288" w:lineRule="auto"/>
              <w:rPr>
                <w:sz w:val="26"/>
                <w:szCs w:val="26"/>
              </w:rPr>
            </w:pPr>
          </w:p>
          <w:p w:rsidR="00864FC1" w:rsidRDefault="00864FC1" w:rsidP="00B967A3">
            <w:pPr>
              <w:spacing w:line="288" w:lineRule="auto"/>
              <w:rPr>
                <w:sz w:val="26"/>
                <w:szCs w:val="26"/>
              </w:rPr>
            </w:pPr>
          </w:p>
          <w:p w:rsidR="00864FC1" w:rsidRPr="007B3185" w:rsidRDefault="00864FC1" w:rsidP="00B967A3">
            <w:pPr>
              <w:spacing w:line="288" w:lineRule="auto"/>
              <w:rPr>
                <w:sz w:val="26"/>
                <w:szCs w:val="26"/>
              </w:rPr>
            </w:pPr>
          </w:p>
        </w:tc>
        <w:tc>
          <w:tcPr>
            <w:tcW w:w="5040" w:type="dxa"/>
          </w:tcPr>
          <w:p w:rsidR="00864FC1" w:rsidRPr="007B3185" w:rsidRDefault="00864FC1" w:rsidP="00B967A3">
            <w:pPr>
              <w:spacing w:line="288" w:lineRule="auto"/>
              <w:jc w:val="center"/>
              <w:rPr>
                <w:b/>
                <w:bCs/>
                <w:sz w:val="26"/>
                <w:szCs w:val="26"/>
              </w:rPr>
            </w:pPr>
          </w:p>
          <w:p w:rsidR="00864FC1" w:rsidRPr="007B3185" w:rsidRDefault="00864FC1" w:rsidP="00B967A3">
            <w:pPr>
              <w:spacing w:line="288" w:lineRule="auto"/>
              <w:jc w:val="center"/>
              <w:rPr>
                <w:b/>
                <w:bCs/>
                <w:sz w:val="26"/>
                <w:szCs w:val="26"/>
              </w:rPr>
            </w:pPr>
            <w:r w:rsidRPr="007B3185">
              <w:rPr>
                <w:b/>
                <w:bCs/>
                <w:sz w:val="26"/>
                <w:szCs w:val="26"/>
              </w:rPr>
              <w:t>GIÁM ĐỐC</w:t>
            </w:r>
          </w:p>
          <w:p w:rsidR="00864FC1" w:rsidRPr="007B3185" w:rsidRDefault="00864FC1" w:rsidP="00B967A3">
            <w:pPr>
              <w:spacing w:line="288" w:lineRule="auto"/>
              <w:jc w:val="center"/>
              <w:rPr>
                <w:sz w:val="26"/>
                <w:szCs w:val="26"/>
              </w:rPr>
            </w:pPr>
            <w:r w:rsidRPr="007B3185">
              <w:rPr>
                <w:sz w:val="26"/>
                <w:szCs w:val="26"/>
              </w:rPr>
              <w:t>(</w:t>
            </w:r>
            <w:proofErr w:type="spellStart"/>
            <w:r w:rsidRPr="007B3185">
              <w:rPr>
                <w:sz w:val="26"/>
                <w:szCs w:val="26"/>
              </w:rPr>
              <w:t>ký</w:t>
            </w:r>
            <w:proofErr w:type="spellEnd"/>
            <w:r w:rsidRPr="007B3185">
              <w:rPr>
                <w:sz w:val="26"/>
                <w:szCs w:val="26"/>
              </w:rPr>
              <w:t xml:space="preserve"> </w:t>
            </w:r>
            <w:proofErr w:type="spellStart"/>
            <w:r w:rsidRPr="007B3185">
              <w:rPr>
                <w:sz w:val="26"/>
                <w:szCs w:val="26"/>
              </w:rPr>
              <w:t>tên</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đóng</w:t>
            </w:r>
            <w:proofErr w:type="spellEnd"/>
            <w:r w:rsidRPr="007B3185">
              <w:rPr>
                <w:sz w:val="26"/>
                <w:szCs w:val="26"/>
              </w:rPr>
              <w:t xml:space="preserve"> </w:t>
            </w:r>
            <w:proofErr w:type="spellStart"/>
            <w:r w:rsidRPr="007B3185">
              <w:rPr>
                <w:sz w:val="26"/>
                <w:szCs w:val="26"/>
              </w:rPr>
              <w:t>dấu</w:t>
            </w:r>
            <w:proofErr w:type="spellEnd"/>
            <w:r w:rsidRPr="007B3185">
              <w:rPr>
                <w:sz w:val="26"/>
                <w:szCs w:val="26"/>
              </w:rPr>
              <w:t>)</w:t>
            </w:r>
          </w:p>
        </w:tc>
      </w:tr>
    </w:tbl>
    <w:p w:rsidR="008F7495" w:rsidRDefault="008F7495" w:rsidP="00864FC1">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11" w:rsidRDefault="00132011" w:rsidP="00864FC1">
      <w:r>
        <w:separator/>
      </w:r>
    </w:p>
  </w:endnote>
  <w:endnote w:type="continuationSeparator" w:id="0">
    <w:p w:rsidR="00132011" w:rsidRDefault="00132011" w:rsidP="0086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11" w:rsidRDefault="00132011" w:rsidP="00864FC1">
      <w:r>
        <w:separator/>
      </w:r>
    </w:p>
  </w:footnote>
  <w:footnote w:type="continuationSeparator" w:id="0">
    <w:p w:rsidR="00132011" w:rsidRDefault="00132011" w:rsidP="00864FC1">
      <w:r>
        <w:continuationSeparator/>
      </w:r>
    </w:p>
  </w:footnote>
  <w:footnote w:id="1">
    <w:p w:rsidR="00864FC1" w:rsidRDefault="00864FC1" w:rsidP="00864FC1">
      <w:pPr>
        <w:pStyle w:val="FootnoteText"/>
      </w:pPr>
      <w:r w:rsidRPr="00845065">
        <w:rPr>
          <w:rStyle w:val="FootnoteReference"/>
        </w:rPr>
        <w:footnoteRef/>
      </w:r>
      <w:r w:rsidRPr="00845065">
        <w:t xml:space="preserve"> </w:t>
      </w:r>
      <w:proofErr w:type="spellStart"/>
      <w:r w:rsidRPr="00845065">
        <w:t>Địa</w:t>
      </w:r>
      <w:proofErr w:type="spellEnd"/>
      <w:r w:rsidRPr="00845065">
        <w:t xml:space="preserve"> </w:t>
      </w:r>
      <w:proofErr w:type="spellStart"/>
      <w:r w:rsidRPr="00845065">
        <w:t>danh</w:t>
      </w:r>
      <w:proofErr w:type="spellEnd"/>
    </w:p>
  </w:footnote>
  <w:footnote w:id="2">
    <w:p w:rsidR="00864FC1" w:rsidRDefault="00864FC1" w:rsidP="00864FC1">
      <w:pPr>
        <w:pStyle w:val="FootnoteText"/>
      </w:pPr>
      <w:r w:rsidRPr="00845065">
        <w:rPr>
          <w:rStyle w:val="FootnoteReference"/>
        </w:rPr>
        <w:footnoteRef/>
      </w:r>
      <w:r w:rsidRPr="00845065">
        <w:t xml:space="preserve"> </w:t>
      </w:r>
      <w:proofErr w:type="spellStart"/>
      <w:r w:rsidRPr="00845065">
        <w:t>Cơ</w:t>
      </w:r>
      <w:proofErr w:type="spellEnd"/>
      <w:r w:rsidRPr="00845065">
        <w:t xml:space="preserve"> </w:t>
      </w:r>
      <w:proofErr w:type="spellStart"/>
      <w:r w:rsidRPr="00845065">
        <w:t>quan</w:t>
      </w:r>
      <w:proofErr w:type="spellEnd"/>
      <w:r w:rsidRPr="00845065">
        <w:t xml:space="preserve"> </w:t>
      </w:r>
      <w:proofErr w:type="spellStart"/>
      <w:r w:rsidRPr="00845065">
        <w:t>cấp</w:t>
      </w:r>
      <w:proofErr w:type="spellEnd"/>
      <w:r w:rsidRPr="00845065">
        <w:t xml:space="preserve"> </w:t>
      </w:r>
      <w:proofErr w:type="spellStart"/>
      <w:r w:rsidRPr="00845065">
        <w:t>giấy</w:t>
      </w:r>
      <w:proofErr w:type="spellEnd"/>
      <w:r w:rsidRPr="00845065">
        <w:t xml:space="preserve"> </w:t>
      </w:r>
      <w:proofErr w:type="spellStart"/>
      <w:r w:rsidRPr="00845065">
        <w:t>phép</w:t>
      </w:r>
      <w:proofErr w:type="spellEnd"/>
      <w:r w:rsidRPr="00845065">
        <w:t xml:space="preserve"> </w:t>
      </w:r>
      <w:proofErr w:type="spellStart"/>
      <w:r w:rsidRPr="00845065">
        <w:t>hoạt</w:t>
      </w:r>
      <w:proofErr w:type="spellEnd"/>
      <w:r w:rsidRPr="00845065">
        <w:t xml:space="preserve"> </w:t>
      </w:r>
      <w:proofErr w:type="spellStart"/>
      <w:r w:rsidRPr="00845065">
        <w:t>động</w:t>
      </w:r>
      <w:proofErr w:type="spellEnd"/>
    </w:p>
  </w:footnote>
  <w:footnote w:id="3">
    <w:p w:rsidR="00864FC1" w:rsidRDefault="00864FC1" w:rsidP="00864FC1">
      <w:pPr>
        <w:pStyle w:val="FootnoteText"/>
      </w:pPr>
      <w:r w:rsidRPr="00845065">
        <w:rPr>
          <w:rStyle w:val="FootnoteReference"/>
        </w:rPr>
        <w:footnoteRef/>
      </w:r>
      <w:r w:rsidRPr="00845065">
        <w:t xml:space="preserve"> </w:t>
      </w:r>
      <w:proofErr w:type="spellStart"/>
      <w:r w:rsidRPr="00845065">
        <w:t>Địa</w:t>
      </w:r>
      <w:proofErr w:type="spellEnd"/>
      <w:r w:rsidRPr="00845065">
        <w:t xml:space="preserve"> </w:t>
      </w:r>
      <w:proofErr w:type="spellStart"/>
      <w:r w:rsidRPr="00845065">
        <w:t>chỉ</w:t>
      </w:r>
      <w:proofErr w:type="spellEnd"/>
      <w:r w:rsidRPr="00845065">
        <w:t xml:space="preserve"> </w:t>
      </w:r>
      <w:proofErr w:type="spellStart"/>
      <w:r w:rsidRPr="00845065">
        <w:t>cụ</w:t>
      </w:r>
      <w:proofErr w:type="spellEnd"/>
      <w:r w:rsidRPr="00845065">
        <w:t xml:space="preserve"> </w:t>
      </w:r>
      <w:proofErr w:type="spellStart"/>
      <w:r w:rsidRPr="00845065">
        <w:t>thể</w:t>
      </w:r>
      <w:proofErr w:type="spellEnd"/>
      <w:r w:rsidRPr="00845065">
        <w:t xml:space="preserve"> </w:t>
      </w:r>
      <w:proofErr w:type="spellStart"/>
      <w:r w:rsidRPr="00845065">
        <w:t>của</w:t>
      </w:r>
      <w:proofErr w:type="spellEnd"/>
      <w:r w:rsidRPr="00845065">
        <w:t xml:space="preserve"> </w:t>
      </w:r>
      <w:proofErr w:type="spellStart"/>
      <w:r w:rsidRPr="00845065">
        <w:t>cơ</w:t>
      </w:r>
      <w:proofErr w:type="spellEnd"/>
      <w:r w:rsidRPr="00845065">
        <w:t xml:space="preserve"> </w:t>
      </w:r>
      <w:proofErr w:type="spellStart"/>
      <w:r w:rsidRPr="00845065">
        <w:t>sở</w:t>
      </w:r>
      <w:proofErr w:type="spellEnd"/>
      <w:r w:rsidRPr="00845065">
        <w:t xml:space="preserve"> </w:t>
      </w:r>
      <w:proofErr w:type="spellStart"/>
      <w:r w:rsidRPr="00845065">
        <w:t>khám</w:t>
      </w:r>
      <w:proofErr w:type="spellEnd"/>
      <w:r w:rsidRPr="00845065">
        <w:t xml:space="preserve"> </w:t>
      </w:r>
      <w:proofErr w:type="spellStart"/>
      <w:r w:rsidRPr="00845065">
        <w:t>bệnh</w:t>
      </w:r>
      <w:proofErr w:type="spellEnd"/>
      <w:r w:rsidRPr="00845065">
        <w:t xml:space="preserve">, </w:t>
      </w:r>
      <w:proofErr w:type="spellStart"/>
      <w:r w:rsidRPr="00845065">
        <w:t>chữa</w:t>
      </w:r>
      <w:proofErr w:type="spellEnd"/>
      <w:r w:rsidRPr="00845065">
        <w:t xml:space="preserve"> </w:t>
      </w:r>
      <w:proofErr w:type="spellStart"/>
      <w:r w:rsidRPr="00845065">
        <w:t>bệnh</w:t>
      </w:r>
      <w:proofErr w:type="spellEnd"/>
      <w:r w:rsidRPr="008450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C1"/>
    <w:rsid w:val="000B754D"/>
    <w:rsid w:val="00132011"/>
    <w:rsid w:val="0016539C"/>
    <w:rsid w:val="00642352"/>
    <w:rsid w:val="00864FC1"/>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FC1"/>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864FC1"/>
    <w:rPr>
      <w:rFonts w:eastAsia="Times New Roman"/>
      <w:sz w:val="20"/>
      <w:lang w:val="x-none" w:eastAsia="en-US"/>
    </w:rPr>
  </w:style>
  <w:style w:type="character" w:customStyle="1" w:styleId="FootnoteTextChar">
    <w:name w:val="Footnote Text Char"/>
    <w:basedOn w:val="DefaultParagraphFont"/>
    <w:link w:val="FootnoteText"/>
    <w:rsid w:val="00864FC1"/>
    <w:rPr>
      <w:lang w:val="x-none"/>
    </w:rPr>
  </w:style>
  <w:style w:type="character" w:styleId="FootnoteReference">
    <w:name w:val="footnote reference"/>
    <w:rsid w:val="00864FC1"/>
    <w:rPr>
      <w:rFonts w:cs="Times New Roman"/>
      <w:vertAlign w:val="superscript"/>
    </w:rPr>
  </w:style>
  <w:style w:type="paragraph" w:styleId="ListParagraph">
    <w:name w:val="List Paragraph"/>
    <w:basedOn w:val="Normal"/>
    <w:uiPriority w:val="34"/>
    <w:qFormat/>
    <w:rsid w:val="00864FC1"/>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FC1"/>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864FC1"/>
    <w:rPr>
      <w:rFonts w:eastAsia="Times New Roman"/>
      <w:sz w:val="20"/>
      <w:lang w:val="x-none" w:eastAsia="en-US"/>
    </w:rPr>
  </w:style>
  <w:style w:type="character" w:customStyle="1" w:styleId="FootnoteTextChar">
    <w:name w:val="Footnote Text Char"/>
    <w:basedOn w:val="DefaultParagraphFont"/>
    <w:link w:val="FootnoteText"/>
    <w:rsid w:val="00864FC1"/>
    <w:rPr>
      <w:lang w:val="x-none"/>
    </w:rPr>
  </w:style>
  <w:style w:type="character" w:styleId="FootnoteReference">
    <w:name w:val="footnote reference"/>
    <w:rsid w:val="00864FC1"/>
    <w:rPr>
      <w:rFonts w:cs="Times New Roman"/>
      <w:vertAlign w:val="superscript"/>
    </w:rPr>
  </w:style>
  <w:style w:type="paragraph" w:styleId="ListParagraph">
    <w:name w:val="List Paragraph"/>
    <w:basedOn w:val="Normal"/>
    <w:uiPriority w:val="34"/>
    <w:qFormat/>
    <w:rsid w:val="00864FC1"/>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FBEB74-7C57-4DEC-BA13-4EB887593528}"/>
</file>

<file path=customXml/itemProps2.xml><?xml version="1.0" encoding="utf-8"?>
<ds:datastoreItem xmlns:ds="http://schemas.openxmlformats.org/officeDocument/2006/customXml" ds:itemID="{3BE59B2F-A7E8-4E3C-ADDE-B3F216B8270C}"/>
</file>

<file path=customXml/itemProps3.xml><?xml version="1.0" encoding="utf-8"?>
<ds:datastoreItem xmlns:ds="http://schemas.openxmlformats.org/officeDocument/2006/customXml" ds:itemID="{D09BC7AD-E420-40D5-BC85-C23B44DB0378}"/>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3446</Characters>
  <Application>Microsoft Office Word</Application>
  <DocSecurity>0</DocSecurity>
  <Lines>28</Lines>
  <Paragraphs>8</Paragraphs>
  <ScaleCrop>false</ScaleCrop>
  <Company>Microsoft</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2016-08-11T07:39:00Z</dcterms:created>
  <dcterms:modified xsi:type="dcterms:W3CDTF">2016-08-11T07:39:00Z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